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0903" w14:textId="77777777" w:rsidR="00554AB8" w:rsidRPr="000B5BB6" w:rsidRDefault="00554AB8" w:rsidP="00554AB8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0B5BB6">
        <w:rPr>
          <w:rFonts w:ascii="Calibri" w:hAnsi="Calibri" w:cs="Calibri"/>
          <w:b/>
          <w:sz w:val="28"/>
          <w:szCs w:val="28"/>
          <w:u w:val="single"/>
          <w:lang w:val="en-GB"/>
        </w:rPr>
        <w:t>DRAUGHTON PARISH COUNCIL</w:t>
      </w:r>
    </w:p>
    <w:p w14:paraId="02AFA63D" w14:textId="77777777" w:rsidR="00554AB8" w:rsidRPr="000B5BB6" w:rsidRDefault="00554AB8" w:rsidP="00554AB8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p w14:paraId="27892616" w14:textId="77777777" w:rsidR="00554AB8" w:rsidRDefault="00554AB8" w:rsidP="00554AB8">
      <w:pPr>
        <w:jc w:val="center"/>
        <w:rPr>
          <w:rFonts w:ascii="Calibri" w:hAnsi="Calibri" w:cs="Calibri"/>
          <w:b/>
          <w:sz w:val="28"/>
          <w:szCs w:val="28"/>
          <w:u w:val="single"/>
          <w:lang w:val="en-GB"/>
        </w:rPr>
      </w:pPr>
      <w:r w:rsidRPr="000B5BB6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Minutes of the Meeting of the Parish Council held on </w:t>
      </w:r>
      <w:r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     </w:t>
      </w:r>
    </w:p>
    <w:p w14:paraId="5386EF1D" w14:textId="38D2EF91" w:rsidR="00554AB8" w:rsidRPr="000B5BB6" w:rsidRDefault="001A3BFA" w:rsidP="00554AB8">
      <w:pPr>
        <w:jc w:val="center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b/>
          <w:sz w:val="28"/>
          <w:szCs w:val="28"/>
          <w:u w:val="single"/>
          <w:lang w:val="en-GB"/>
        </w:rPr>
        <w:t>Th</w:t>
      </w:r>
      <w:r w:rsidR="00527FF1">
        <w:rPr>
          <w:rFonts w:ascii="Calibri" w:hAnsi="Calibri" w:cs="Calibri"/>
          <w:b/>
          <w:sz w:val="28"/>
          <w:szCs w:val="28"/>
          <w:u w:val="single"/>
          <w:lang w:val="en-GB"/>
        </w:rPr>
        <w:t>urs</w:t>
      </w:r>
      <w:r w:rsidR="00554AB8">
        <w:rPr>
          <w:rFonts w:ascii="Calibri" w:hAnsi="Calibri" w:cs="Calibri"/>
          <w:b/>
          <w:sz w:val="28"/>
          <w:szCs w:val="28"/>
          <w:u w:val="single"/>
          <w:lang w:val="en-GB"/>
        </w:rPr>
        <w:t>day</w:t>
      </w:r>
      <w:r w:rsidR="00554AB8" w:rsidRPr="000B5BB6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</w:t>
      </w:r>
      <w:r w:rsidR="00554AB8">
        <w:rPr>
          <w:rFonts w:ascii="Calibri" w:hAnsi="Calibri" w:cs="Calibri"/>
          <w:b/>
          <w:sz w:val="28"/>
          <w:szCs w:val="28"/>
          <w:u w:val="single"/>
          <w:lang w:val="en-GB"/>
        </w:rPr>
        <w:t>2</w:t>
      </w:r>
      <w:r w:rsidR="00196281">
        <w:rPr>
          <w:rFonts w:ascii="Calibri" w:hAnsi="Calibri" w:cs="Calibri"/>
          <w:b/>
          <w:sz w:val="28"/>
          <w:szCs w:val="28"/>
          <w:u w:val="single"/>
          <w:lang w:val="en-GB"/>
        </w:rPr>
        <w:t>7</w:t>
      </w:r>
      <w:r w:rsidR="00554AB8" w:rsidRPr="00A147C6">
        <w:rPr>
          <w:rFonts w:ascii="Calibri" w:hAnsi="Calibri" w:cs="Calibri"/>
          <w:b/>
          <w:sz w:val="28"/>
          <w:szCs w:val="28"/>
          <w:u w:val="single"/>
          <w:vertAlign w:val="superscript"/>
          <w:lang w:val="en-GB"/>
        </w:rPr>
        <w:t>th</w:t>
      </w:r>
      <w:r w:rsidR="00554AB8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</w:t>
      </w:r>
      <w:r w:rsidR="00196281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October </w:t>
      </w:r>
      <w:r w:rsidR="00554AB8" w:rsidRPr="000B5BB6">
        <w:rPr>
          <w:rFonts w:ascii="Calibri" w:hAnsi="Calibri" w:cs="Calibri"/>
          <w:b/>
          <w:sz w:val="28"/>
          <w:szCs w:val="28"/>
          <w:u w:val="single"/>
          <w:lang w:val="en-GB"/>
        </w:rPr>
        <w:t>2025 in the Village Hall at 7.00pm</w:t>
      </w:r>
    </w:p>
    <w:p w14:paraId="7A900333" w14:textId="77777777" w:rsidR="00554AB8" w:rsidRPr="00767C65" w:rsidRDefault="00554AB8" w:rsidP="00554AB8">
      <w:pPr>
        <w:ind w:left="3600" w:hanging="1440"/>
        <w:rPr>
          <w:rFonts w:ascii="Calibri" w:hAnsi="Calibri" w:cs="Calibri"/>
          <w:lang w:val="en-GB"/>
        </w:rPr>
      </w:pPr>
    </w:p>
    <w:p w14:paraId="4DAE2078" w14:textId="27ADED91" w:rsidR="00554AB8" w:rsidRDefault="00554AB8" w:rsidP="00C95AA2">
      <w:pPr>
        <w:ind w:left="3600" w:hanging="144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Present:   </w:t>
      </w:r>
      <w:r w:rsidRPr="00767C65">
        <w:rPr>
          <w:rFonts w:ascii="Calibri" w:hAnsi="Calibri" w:cs="Calibri"/>
          <w:lang w:val="en-GB"/>
        </w:rPr>
        <w:tab/>
        <w:t xml:space="preserve">Cllr R Binks - </w:t>
      </w:r>
      <w:r w:rsidR="00CD704E">
        <w:rPr>
          <w:rFonts w:ascii="Calibri" w:hAnsi="Calibri" w:cs="Calibri"/>
          <w:lang w:val="en-GB"/>
        </w:rPr>
        <w:t xml:space="preserve">   </w:t>
      </w:r>
      <w:r w:rsidRPr="00767C65">
        <w:rPr>
          <w:rFonts w:ascii="Calibri" w:hAnsi="Calibri" w:cs="Calibri"/>
          <w:lang w:val="en-GB"/>
        </w:rPr>
        <w:t xml:space="preserve">Chair  </w:t>
      </w:r>
    </w:p>
    <w:p w14:paraId="28759883" w14:textId="78153722" w:rsidR="00915B74" w:rsidRPr="00767C65" w:rsidRDefault="00915B74" w:rsidP="00C95AA2">
      <w:pPr>
        <w:ind w:left="3600" w:hanging="144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                          Cllr J Garnet </w:t>
      </w:r>
      <w:r w:rsidR="005C39DF">
        <w:rPr>
          <w:rFonts w:ascii="Calibri" w:hAnsi="Calibri" w:cs="Calibri"/>
          <w:lang w:val="en-GB"/>
        </w:rPr>
        <w:t>–</w:t>
      </w:r>
      <w:r w:rsidR="00FC0370">
        <w:rPr>
          <w:rFonts w:ascii="Calibri" w:hAnsi="Calibri" w:cs="Calibri"/>
          <w:lang w:val="en-GB"/>
        </w:rPr>
        <w:t xml:space="preserve"> </w:t>
      </w:r>
      <w:r w:rsidR="005C39DF">
        <w:rPr>
          <w:rFonts w:ascii="Calibri" w:hAnsi="Calibri" w:cs="Calibri"/>
          <w:lang w:val="en-GB"/>
        </w:rPr>
        <w:t>Vice Chair</w:t>
      </w:r>
    </w:p>
    <w:p w14:paraId="2C206D44" w14:textId="58F9AA1F" w:rsidR="00554AB8" w:rsidRPr="00767C65" w:rsidRDefault="00554AB8" w:rsidP="00554AB8">
      <w:pPr>
        <w:ind w:left="360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Cllr </w:t>
      </w:r>
      <w:r w:rsidR="000641D4">
        <w:rPr>
          <w:rFonts w:ascii="Calibri" w:hAnsi="Calibri" w:cs="Calibri"/>
          <w:lang w:val="en-GB"/>
        </w:rPr>
        <w:t xml:space="preserve">S </w:t>
      </w:r>
      <w:r w:rsidR="005C39DF">
        <w:rPr>
          <w:rFonts w:ascii="Calibri" w:hAnsi="Calibri" w:cs="Calibri"/>
          <w:lang w:val="en-GB"/>
        </w:rPr>
        <w:t>Petty</w:t>
      </w:r>
    </w:p>
    <w:p w14:paraId="730CA317" w14:textId="055D6C88" w:rsidR="00554AB8" w:rsidRPr="00767C65" w:rsidRDefault="00554AB8" w:rsidP="00554AB8">
      <w:pPr>
        <w:ind w:left="360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Cllr </w:t>
      </w:r>
      <w:r w:rsidR="009E2CFC">
        <w:rPr>
          <w:rFonts w:ascii="Calibri" w:hAnsi="Calibri" w:cs="Calibri"/>
          <w:lang w:val="en-GB"/>
        </w:rPr>
        <w:t xml:space="preserve">B </w:t>
      </w:r>
      <w:r w:rsidR="0006736F">
        <w:rPr>
          <w:rFonts w:ascii="Calibri" w:hAnsi="Calibri" w:cs="Calibri"/>
          <w:lang w:val="en-GB"/>
        </w:rPr>
        <w:t>Davies</w:t>
      </w:r>
    </w:p>
    <w:p w14:paraId="46D99DF2" w14:textId="77777777" w:rsidR="00554AB8" w:rsidRPr="00767C65" w:rsidRDefault="00554AB8" w:rsidP="00554AB8">
      <w:pPr>
        <w:ind w:left="360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>Cllr A Turner</w:t>
      </w:r>
    </w:p>
    <w:p w14:paraId="258D18AB" w14:textId="77777777" w:rsidR="00554AB8" w:rsidRDefault="00554AB8" w:rsidP="00554AB8">
      <w:pPr>
        <w:ind w:left="3600" w:hanging="144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ab/>
      </w:r>
    </w:p>
    <w:p w14:paraId="30F8241A" w14:textId="2442258B" w:rsidR="00554AB8" w:rsidRDefault="004517B4" w:rsidP="00554AB8">
      <w:pPr>
        <w:ind w:left="3600" w:hanging="144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Parish Clerk</w:t>
      </w:r>
      <w:r w:rsidR="00F3489E">
        <w:rPr>
          <w:rFonts w:ascii="Calibri" w:hAnsi="Calibri" w:cs="Calibri"/>
          <w:lang w:val="en-GB"/>
        </w:rPr>
        <w:t>:</w:t>
      </w:r>
      <w:r w:rsidR="00554AB8">
        <w:rPr>
          <w:rFonts w:ascii="Calibri" w:hAnsi="Calibri" w:cs="Calibri"/>
          <w:lang w:val="en-GB"/>
        </w:rPr>
        <w:t xml:space="preserve">  </w:t>
      </w:r>
      <w:r w:rsidR="00554AB8" w:rsidRPr="00767C65">
        <w:rPr>
          <w:rFonts w:ascii="Calibri" w:hAnsi="Calibri" w:cs="Calibri"/>
          <w:lang w:val="en-GB"/>
        </w:rPr>
        <w:t xml:space="preserve"> </w:t>
      </w:r>
      <w:r w:rsidR="00554AB8">
        <w:rPr>
          <w:rFonts w:ascii="Calibri" w:hAnsi="Calibri" w:cs="Calibri"/>
          <w:lang w:val="en-GB"/>
        </w:rPr>
        <w:t xml:space="preserve">  </w:t>
      </w:r>
      <w:r w:rsidR="00F3489E">
        <w:rPr>
          <w:rFonts w:ascii="Calibri" w:hAnsi="Calibri" w:cs="Calibri"/>
          <w:lang w:val="en-GB"/>
        </w:rPr>
        <w:t>Ian Orton</w:t>
      </w:r>
    </w:p>
    <w:p w14:paraId="3A8DB3F7" w14:textId="77777777" w:rsidR="00554AB8" w:rsidRDefault="00554AB8" w:rsidP="00554AB8">
      <w:pPr>
        <w:ind w:left="3600" w:hanging="1440"/>
        <w:rPr>
          <w:rFonts w:ascii="Calibri" w:hAnsi="Calibri" w:cs="Calibri"/>
          <w:lang w:val="en-GB"/>
        </w:rPr>
      </w:pPr>
    </w:p>
    <w:p w14:paraId="665BACF1" w14:textId="1A0E3527" w:rsidR="0047569F" w:rsidRDefault="00F94808" w:rsidP="00F9480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                    </w:t>
      </w:r>
      <w:r w:rsidR="0047569F">
        <w:rPr>
          <w:rFonts w:ascii="Calibri" w:hAnsi="Calibri" w:cs="Calibri"/>
          <w:lang w:val="en-GB"/>
        </w:rPr>
        <w:t xml:space="preserve">North Yorkshire </w:t>
      </w:r>
      <w:r w:rsidR="003B33EF">
        <w:rPr>
          <w:rFonts w:ascii="Calibri" w:hAnsi="Calibri" w:cs="Calibri"/>
          <w:lang w:val="en-GB"/>
        </w:rPr>
        <w:t>Police</w:t>
      </w:r>
      <w:r w:rsidR="00596B3F">
        <w:rPr>
          <w:rFonts w:ascii="Calibri" w:hAnsi="Calibri" w:cs="Calibri"/>
          <w:lang w:val="en-GB"/>
        </w:rPr>
        <w:t>:     Inspector Paul Crabtree</w:t>
      </w:r>
    </w:p>
    <w:p w14:paraId="31EE064A" w14:textId="77777777" w:rsidR="0047569F" w:rsidRDefault="0047569F" w:rsidP="00554AB8">
      <w:pPr>
        <w:ind w:left="3600" w:hanging="1440"/>
        <w:rPr>
          <w:rFonts w:ascii="Calibri" w:hAnsi="Calibri" w:cs="Calibri"/>
          <w:lang w:val="en-GB"/>
        </w:rPr>
      </w:pPr>
    </w:p>
    <w:p w14:paraId="693DDF3F" w14:textId="3B0F7CD9" w:rsidR="00554AB8" w:rsidRPr="00767C65" w:rsidRDefault="00554AB8" w:rsidP="00554AB8">
      <w:pPr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There w</w:t>
      </w:r>
      <w:r w:rsidR="007A62F7">
        <w:rPr>
          <w:rFonts w:ascii="Calibri" w:hAnsi="Calibri" w:cs="Calibri"/>
          <w:lang w:val="en-GB"/>
        </w:rPr>
        <w:t>as one</w:t>
      </w:r>
      <w:r>
        <w:rPr>
          <w:rFonts w:ascii="Calibri" w:hAnsi="Calibri" w:cs="Calibri"/>
          <w:lang w:val="en-GB"/>
        </w:rPr>
        <w:t xml:space="preserve"> member of the public present at the meeting.</w:t>
      </w:r>
    </w:p>
    <w:p w14:paraId="05AA6FE6" w14:textId="77777777" w:rsidR="00554AB8" w:rsidRPr="00767C65" w:rsidRDefault="00554AB8" w:rsidP="00554AB8">
      <w:pPr>
        <w:ind w:left="3600" w:hanging="1440"/>
        <w:jc w:val="center"/>
        <w:rPr>
          <w:rFonts w:ascii="Calibri" w:hAnsi="Calibri" w:cs="Calibri"/>
          <w:lang w:val="en-GB"/>
        </w:rPr>
      </w:pPr>
    </w:p>
    <w:p w14:paraId="76936F44" w14:textId="77777777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Welcome from the Chair</w:t>
      </w:r>
      <w:r>
        <w:rPr>
          <w:rFonts w:ascii="Calibri" w:hAnsi="Calibri" w:cs="Calibri"/>
          <w:u w:val="single"/>
          <w:lang w:val="en-GB"/>
        </w:rPr>
        <w:t>:</w:t>
      </w:r>
    </w:p>
    <w:p w14:paraId="1120840F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 Chair welcomed everyone to the meeting.</w:t>
      </w:r>
    </w:p>
    <w:p w14:paraId="2776ECC5" w14:textId="77777777" w:rsidR="00554AB8" w:rsidRPr="00767C65" w:rsidRDefault="00554AB8" w:rsidP="00554AB8">
      <w:pPr>
        <w:ind w:left="720"/>
        <w:rPr>
          <w:rFonts w:ascii="Calibri" w:hAnsi="Calibri" w:cs="Calibri"/>
          <w:u w:val="single"/>
          <w:lang w:val="en-GB"/>
        </w:rPr>
      </w:pPr>
    </w:p>
    <w:p w14:paraId="186619AF" w14:textId="77777777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u w:val="single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Apologies for Absence</w:t>
      </w:r>
      <w:r>
        <w:rPr>
          <w:rFonts w:ascii="Calibri" w:hAnsi="Calibri" w:cs="Calibri"/>
          <w:u w:val="single"/>
          <w:lang w:val="en-GB"/>
        </w:rPr>
        <w:t>:</w:t>
      </w:r>
    </w:p>
    <w:p w14:paraId="1FF4196E" w14:textId="458EAAE6" w:rsidR="00554AB8" w:rsidRPr="00A147C6" w:rsidRDefault="00F3489E" w:rsidP="00554AB8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Parish </w:t>
      </w:r>
      <w:r w:rsidR="00554AB8">
        <w:rPr>
          <w:rFonts w:ascii="Calibri" w:hAnsi="Calibri" w:cs="Calibri"/>
          <w:lang w:val="en-GB"/>
        </w:rPr>
        <w:t>Cllr</w:t>
      </w:r>
      <w:r w:rsidR="00987800">
        <w:rPr>
          <w:rFonts w:ascii="Calibri" w:hAnsi="Calibri" w:cs="Calibri"/>
          <w:lang w:val="en-GB"/>
        </w:rPr>
        <w:t xml:space="preserve">s Jane Markham, Richard </w:t>
      </w:r>
      <w:r w:rsidR="00C95AA2">
        <w:rPr>
          <w:rFonts w:ascii="Calibri" w:hAnsi="Calibri" w:cs="Calibri"/>
          <w:lang w:val="en-GB"/>
        </w:rPr>
        <w:t xml:space="preserve">Neale </w:t>
      </w:r>
      <w:r w:rsidR="00554AB8">
        <w:rPr>
          <w:rFonts w:ascii="Calibri" w:hAnsi="Calibri" w:cs="Calibri"/>
          <w:lang w:val="en-GB"/>
        </w:rPr>
        <w:t>and NYC Cllr Richard Foster</w:t>
      </w:r>
    </w:p>
    <w:p w14:paraId="7280560B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</w:p>
    <w:p w14:paraId="4071CFF8" w14:textId="77777777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u w:val="single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Register of Interests</w:t>
      </w:r>
      <w:r>
        <w:rPr>
          <w:rFonts w:ascii="Calibri" w:hAnsi="Calibri" w:cs="Calibri"/>
          <w:u w:val="single"/>
          <w:lang w:val="en-GB"/>
        </w:rPr>
        <w:t>:</w:t>
      </w:r>
    </w:p>
    <w:p w14:paraId="69442D31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Councillors present at the meeting confirmed their interests, as recorded in the Register of Interests held and maintained by the Council’s principal authority.  </w:t>
      </w:r>
    </w:p>
    <w:p w14:paraId="7786914E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</w:p>
    <w:p w14:paraId="00815BBF" w14:textId="77777777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u w:val="single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Disclosure of Interests</w:t>
      </w:r>
      <w:r>
        <w:rPr>
          <w:rFonts w:ascii="Calibri" w:hAnsi="Calibri" w:cs="Calibri"/>
          <w:u w:val="single"/>
          <w:lang w:val="en-GB"/>
        </w:rPr>
        <w:t>:</w:t>
      </w:r>
    </w:p>
    <w:p w14:paraId="7DA94BFB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>Members were invited to disclose any interests (including any not already registered in the Register of Interests) relevant to the business of the meeting, and, in respect of a disclosable pecuniary interest (to be registered or not), to request dispensation pursuant to the Council’s Code of Conduct to participate in the business under discussion and vote on the matter.</w:t>
      </w:r>
    </w:p>
    <w:p w14:paraId="62D4D2B8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>Relevant Interests disclosed: None</w:t>
      </w:r>
    </w:p>
    <w:p w14:paraId="19A4CFDD" w14:textId="77777777" w:rsidR="00554AB8" w:rsidRPr="00767C65" w:rsidRDefault="00554AB8" w:rsidP="00554AB8">
      <w:pPr>
        <w:ind w:firstLine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>Additional Interests disclosed: None.</w:t>
      </w:r>
    </w:p>
    <w:p w14:paraId="62C6FDCA" w14:textId="77777777" w:rsidR="00554AB8" w:rsidRPr="00767C65" w:rsidRDefault="00554AB8" w:rsidP="00554AB8">
      <w:pPr>
        <w:ind w:firstLine="360"/>
        <w:rPr>
          <w:rFonts w:ascii="Calibri" w:hAnsi="Calibri" w:cs="Calibri"/>
          <w:lang w:val="en-GB"/>
        </w:rPr>
      </w:pPr>
    </w:p>
    <w:p w14:paraId="07032A8B" w14:textId="4D971884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u w:val="single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 xml:space="preserve">Minutes of the Council Meeting held on </w:t>
      </w:r>
      <w:r w:rsidR="00445D6D" w:rsidRPr="002C1CFB">
        <w:rPr>
          <w:rFonts w:ascii="Calibri" w:hAnsi="Calibri" w:cs="Calibri"/>
          <w:b/>
          <w:bCs/>
          <w:u w:val="single"/>
          <w:lang w:val="en-GB"/>
        </w:rPr>
        <w:t>28</w:t>
      </w:r>
      <w:r w:rsidR="00445D6D" w:rsidRPr="002C1CFB">
        <w:rPr>
          <w:rFonts w:ascii="Calibri" w:hAnsi="Calibri" w:cs="Calibri"/>
          <w:b/>
          <w:bCs/>
          <w:u w:val="single"/>
          <w:vertAlign w:val="superscript"/>
          <w:lang w:val="en-GB"/>
        </w:rPr>
        <w:t>th</w:t>
      </w:r>
      <w:r w:rsidR="00445D6D" w:rsidRPr="002C1CFB">
        <w:rPr>
          <w:rFonts w:ascii="Calibri" w:hAnsi="Calibri" w:cs="Calibri"/>
          <w:b/>
          <w:bCs/>
          <w:u w:val="single"/>
          <w:lang w:val="en-GB"/>
        </w:rPr>
        <w:t xml:space="preserve"> August</w:t>
      </w:r>
      <w:r w:rsidRPr="002C1CFB">
        <w:rPr>
          <w:rFonts w:ascii="Calibri" w:hAnsi="Calibri" w:cs="Calibri"/>
          <w:b/>
          <w:bCs/>
          <w:u w:val="single"/>
          <w:lang w:val="en-GB"/>
        </w:rPr>
        <w:t xml:space="preserve"> 2025</w:t>
      </w:r>
      <w:r>
        <w:rPr>
          <w:rFonts w:ascii="Calibri" w:hAnsi="Calibri" w:cs="Calibri"/>
          <w:u w:val="single"/>
          <w:lang w:val="en-GB"/>
        </w:rPr>
        <w:t>:</w:t>
      </w:r>
    </w:p>
    <w:p w14:paraId="1F83C926" w14:textId="4F780DF8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The Minutes of the Meeting held on </w:t>
      </w:r>
      <w:r w:rsidR="004B3909">
        <w:rPr>
          <w:rFonts w:ascii="Calibri" w:hAnsi="Calibri" w:cs="Calibri"/>
          <w:lang w:val="en-GB"/>
        </w:rPr>
        <w:t>28</w:t>
      </w:r>
      <w:r w:rsidRPr="00554AB8">
        <w:rPr>
          <w:rFonts w:ascii="Calibri" w:hAnsi="Calibri" w:cs="Calibri"/>
          <w:vertAlign w:val="superscript"/>
          <w:lang w:val="en-GB"/>
        </w:rPr>
        <w:t>th</w:t>
      </w:r>
      <w:r>
        <w:rPr>
          <w:rFonts w:ascii="Calibri" w:hAnsi="Calibri" w:cs="Calibri"/>
          <w:lang w:val="en-GB"/>
        </w:rPr>
        <w:t xml:space="preserve"> </w:t>
      </w:r>
      <w:r w:rsidR="004B3909">
        <w:rPr>
          <w:rFonts w:ascii="Calibri" w:hAnsi="Calibri" w:cs="Calibri"/>
          <w:lang w:val="en-GB"/>
        </w:rPr>
        <w:t xml:space="preserve">August </w:t>
      </w:r>
      <w:r w:rsidRPr="00767C65">
        <w:rPr>
          <w:rFonts w:ascii="Calibri" w:hAnsi="Calibri" w:cs="Calibri"/>
          <w:lang w:val="en-GB"/>
        </w:rPr>
        <w:t xml:space="preserve">2025 were taken as read, and the Minutes were approved and signed by the Chairman as a true and correct record.  </w:t>
      </w:r>
    </w:p>
    <w:p w14:paraId="1DC8888E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</w:p>
    <w:p w14:paraId="312B6995" w14:textId="77777777" w:rsidR="00554AB8" w:rsidRPr="002C1CFB" w:rsidRDefault="00554AB8" w:rsidP="00554AB8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Matters Arising:</w:t>
      </w:r>
    </w:p>
    <w:p w14:paraId="6C4D01AF" w14:textId="2050BBEC" w:rsidR="00363D3A" w:rsidRDefault="009962B9" w:rsidP="00554AB8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No matters </w:t>
      </w:r>
      <w:r w:rsidR="008B72C8">
        <w:rPr>
          <w:rFonts w:ascii="Calibri" w:hAnsi="Calibri" w:cs="Calibri"/>
          <w:lang w:val="en-GB"/>
        </w:rPr>
        <w:t>were raised.</w:t>
      </w:r>
    </w:p>
    <w:p w14:paraId="2BE620ED" w14:textId="7DBB05D0" w:rsidR="00554AB8" w:rsidRPr="00767C65" w:rsidRDefault="00554AB8" w:rsidP="008B72C8">
      <w:pPr>
        <w:rPr>
          <w:rFonts w:ascii="Calibri" w:hAnsi="Calibri" w:cs="Calibri"/>
          <w:lang w:val="en-GB"/>
        </w:rPr>
      </w:pPr>
    </w:p>
    <w:p w14:paraId="3689EC8E" w14:textId="77777777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Clerk’s Report</w:t>
      </w:r>
      <w:r>
        <w:rPr>
          <w:rFonts w:ascii="Calibri" w:hAnsi="Calibri" w:cs="Calibri"/>
          <w:u w:val="single"/>
          <w:lang w:val="en-GB"/>
        </w:rPr>
        <w:t>:</w:t>
      </w:r>
    </w:p>
    <w:p w14:paraId="6444CFDC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The </w:t>
      </w:r>
      <w:r>
        <w:rPr>
          <w:rFonts w:ascii="Calibri" w:hAnsi="Calibri" w:cs="Calibri"/>
          <w:lang w:val="en-GB"/>
        </w:rPr>
        <w:t>c</w:t>
      </w:r>
      <w:r w:rsidRPr="00767C65">
        <w:rPr>
          <w:rFonts w:ascii="Calibri" w:hAnsi="Calibri" w:cs="Calibri"/>
          <w:lang w:val="en-GB"/>
        </w:rPr>
        <w:t xml:space="preserve">lerk </w:t>
      </w:r>
      <w:r>
        <w:rPr>
          <w:rFonts w:ascii="Calibri" w:hAnsi="Calibri" w:cs="Calibri"/>
          <w:lang w:val="en-GB"/>
        </w:rPr>
        <w:t>explained that all relevant information was included in the agenda.</w:t>
      </w:r>
    </w:p>
    <w:p w14:paraId="3EE727AE" w14:textId="77777777" w:rsidR="00554AB8" w:rsidRPr="00767C65" w:rsidRDefault="00554AB8" w:rsidP="00554AB8">
      <w:pPr>
        <w:ind w:left="964"/>
        <w:rPr>
          <w:rFonts w:ascii="Calibri" w:hAnsi="Calibri" w:cs="Calibri"/>
          <w:u w:val="single"/>
          <w:lang w:val="en-GB"/>
        </w:rPr>
      </w:pPr>
    </w:p>
    <w:p w14:paraId="44EA023F" w14:textId="77777777" w:rsidR="00554AB8" w:rsidRPr="00A31B57" w:rsidRDefault="00554AB8" w:rsidP="00554AB8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  <w:lang w:val="en-GB"/>
        </w:rPr>
      </w:pPr>
      <w:r w:rsidRPr="00A31B57">
        <w:rPr>
          <w:rFonts w:ascii="Calibri" w:hAnsi="Calibri" w:cs="Calibri"/>
          <w:b/>
          <w:bCs/>
          <w:u w:val="single"/>
          <w:lang w:val="en-GB"/>
        </w:rPr>
        <w:lastRenderedPageBreak/>
        <w:t>Planning:</w:t>
      </w:r>
    </w:p>
    <w:p w14:paraId="60650207" w14:textId="5C216A19" w:rsidR="00554AB8" w:rsidRPr="00EA0673" w:rsidRDefault="00767C25" w:rsidP="00554AB8">
      <w:pPr>
        <w:pStyle w:val="ListParagraph"/>
        <w:numPr>
          <w:ilvl w:val="0"/>
          <w:numId w:val="2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No planning applications had been received.</w:t>
      </w:r>
    </w:p>
    <w:p w14:paraId="1E0BA9E6" w14:textId="77777777" w:rsidR="00554AB8" w:rsidRPr="00767C65" w:rsidRDefault="00554AB8" w:rsidP="00554AB8">
      <w:pPr>
        <w:rPr>
          <w:rFonts w:ascii="Calibri" w:hAnsi="Calibri" w:cs="Calibri"/>
          <w:lang w:val="en-GB"/>
        </w:rPr>
      </w:pPr>
    </w:p>
    <w:p w14:paraId="4081B0D9" w14:textId="77777777" w:rsidR="00554AB8" w:rsidRPr="00A31B57" w:rsidRDefault="00554AB8" w:rsidP="00554AB8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  <w:lang w:val="en-GB"/>
        </w:rPr>
      </w:pPr>
      <w:r w:rsidRPr="00A31B57">
        <w:rPr>
          <w:rFonts w:ascii="Calibri" w:hAnsi="Calibri" w:cs="Calibri"/>
          <w:b/>
          <w:bCs/>
          <w:u w:val="single"/>
          <w:lang w:val="en-GB"/>
        </w:rPr>
        <w:t>Financial Reports:</w:t>
      </w:r>
    </w:p>
    <w:p w14:paraId="073E9901" w14:textId="55ADC611" w:rsidR="00554AB8" w:rsidRDefault="00554AB8" w:rsidP="004928FF">
      <w:pPr>
        <w:pStyle w:val="ListParagraph"/>
        <w:numPr>
          <w:ilvl w:val="0"/>
          <w:numId w:val="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clerk introduced a Financial Statement dated </w:t>
      </w:r>
      <w:r w:rsidR="0078290E">
        <w:rPr>
          <w:rFonts w:ascii="Calibri" w:hAnsi="Calibri" w:cs="Calibri"/>
          <w:lang w:val="en-GB"/>
        </w:rPr>
        <w:t>27</w:t>
      </w:r>
      <w:r w:rsidR="0078290E">
        <w:rPr>
          <w:rFonts w:ascii="Calibri" w:hAnsi="Calibri" w:cs="Calibri"/>
          <w:vertAlign w:val="superscript"/>
          <w:lang w:val="en-GB"/>
        </w:rPr>
        <w:t>th</w:t>
      </w:r>
      <w:r>
        <w:rPr>
          <w:rFonts w:ascii="Calibri" w:hAnsi="Calibri" w:cs="Calibri"/>
          <w:lang w:val="en-GB"/>
        </w:rPr>
        <w:t xml:space="preserve"> </w:t>
      </w:r>
      <w:r w:rsidR="00813639">
        <w:rPr>
          <w:rFonts w:ascii="Calibri" w:hAnsi="Calibri" w:cs="Calibri"/>
          <w:lang w:val="en-GB"/>
        </w:rPr>
        <w:t>October 2025</w:t>
      </w:r>
      <w:r>
        <w:rPr>
          <w:rFonts w:ascii="Calibri" w:hAnsi="Calibri" w:cs="Calibri"/>
          <w:lang w:val="en-GB"/>
        </w:rPr>
        <w:t xml:space="preserve"> confirming the balance was £2</w:t>
      </w:r>
      <w:r w:rsidR="003905DB">
        <w:rPr>
          <w:rFonts w:ascii="Calibri" w:hAnsi="Calibri" w:cs="Calibri"/>
          <w:lang w:val="en-GB"/>
        </w:rPr>
        <w:t>5059.21</w:t>
      </w:r>
      <w:r>
        <w:rPr>
          <w:rFonts w:ascii="Calibri" w:hAnsi="Calibri" w:cs="Calibri"/>
          <w:lang w:val="en-GB"/>
        </w:rPr>
        <w:t xml:space="preserve"> and invoices paid during the previous two months included</w:t>
      </w:r>
      <w:r w:rsidR="00E61A08">
        <w:rPr>
          <w:rFonts w:ascii="Calibri" w:hAnsi="Calibri" w:cs="Calibri"/>
          <w:lang w:val="en-GB"/>
        </w:rPr>
        <w:t>,</w:t>
      </w:r>
      <w:r>
        <w:rPr>
          <w:rFonts w:ascii="Calibri" w:hAnsi="Calibri" w:cs="Calibri"/>
          <w:lang w:val="en-GB"/>
        </w:rPr>
        <w:t xml:space="preserve"> grass cutting, the clerk’s salary</w:t>
      </w:r>
      <w:r w:rsidR="003905DB">
        <w:rPr>
          <w:rFonts w:ascii="Calibri" w:hAnsi="Calibri" w:cs="Calibri"/>
          <w:lang w:val="en-GB"/>
        </w:rPr>
        <w:t xml:space="preserve"> </w:t>
      </w:r>
      <w:r w:rsidR="0020730F">
        <w:rPr>
          <w:rFonts w:ascii="Calibri" w:hAnsi="Calibri" w:cs="Calibri"/>
          <w:lang w:val="en-GB"/>
        </w:rPr>
        <w:t>for August, September and October</w:t>
      </w:r>
      <w:r>
        <w:rPr>
          <w:rFonts w:ascii="Calibri" w:hAnsi="Calibri" w:cs="Calibri"/>
          <w:lang w:val="en-GB"/>
        </w:rPr>
        <w:t xml:space="preserve"> </w:t>
      </w:r>
      <w:r w:rsidR="00262BFB">
        <w:rPr>
          <w:rFonts w:ascii="Calibri" w:hAnsi="Calibri" w:cs="Calibri"/>
          <w:lang w:val="en-GB"/>
        </w:rPr>
        <w:t xml:space="preserve">staff and member training, </w:t>
      </w:r>
      <w:r w:rsidR="008D05FD">
        <w:rPr>
          <w:rFonts w:ascii="Calibri" w:hAnsi="Calibri" w:cs="Calibri"/>
          <w:lang w:val="en-GB"/>
        </w:rPr>
        <w:t xml:space="preserve">computer and </w:t>
      </w:r>
      <w:r w:rsidR="00262BFB">
        <w:rPr>
          <w:rFonts w:ascii="Calibri" w:hAnsi="Calibri" w:cs="Calibri"/>
          <w:lang w:val="en-GB"/>
        </w:rPr>
        <w:t>annual subscription for Microsoft 365</w:t>
      </w:r>
      <w:r w:rsidR="00813639">
        <w:rPr>
          <w:rFonts w:ascii="Calibri" w:hAnsi="Calibri" w:cs="Calibri"/>
          <w:lang w:val="en-GB"/>
        </w:rPr>
        <w:t xml:space="preserve">. </w:t>
      </w:r>
      <w:r w:rsidR="00064823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 </w:t>
      </w:r>
      <w:r w:rsidR="00813639">
        <w:rPr>
          <w:rFonts w:ascii="Calibri" w:hAnsi="Calibri" w:cs="Calibri"/>
          <w:lang w:val="en-GB"/>
        </w:rPr>
        <w:t xml:space="preserve">                    </w:t>
      </w:r>
      <w:r>
        <w:rPr>
          <w:rFonts w:ascii="Calibri" w:hAnsi="Calibri" w:cs="Calibri"/>
          <w:lang w:val="en-GB"/>
        </w:rPr>
        <w:t xml:space="preserve">Income was </w:t>
      </w:r>
      <w:r w:rsidR="00813639">
        <w:rPr>
          <w:rFonts w:ascii="Calibri" w:hAnsi="Calibri" w:cs="Calibri"/>
          <w:lang w:val="en-GB"/>
        </w:rPr>
        <w:t xml:space="preserve">the second </w:t>
      </w:r>
      <w:r w:rsidR="00AC2A50">
        <w:rPr>
          <w:rFonts w:ascii="Calibri" w:hAnsi="Calibri" w:cs="Calibri"/>
          <w:lang w:val="en-GB"/>
        </w:rPr>
        <w:t xml:space="preserve">precept payment of £6250 </w:t>
      </w:r>
      <w:r w:rsidR="00C4557F">
        <w:rPr>
          <w:rFonts w:ascii="Calibri" w:hAnsi="Calibri" w:cs="Calibri"/>
          <w:lang w:val="en-GB"/>
        </w:rPr>
        <w:t xml:space="preserve">and £500 grant from Cllr </w:t>
      </w:r>
      <w:r w:rsidR="00CC43E6">
        <w:rPr>
          <w:rFonts w:ascii="Calibri" w:hAnsi="Calibri" w:cs="Calibri"/>
          <w:lang w:val="en-GB"/>
        </w:rPr>
        <w:t xml:space="preserve">Foster’s community budget towards the replacement notice board. </w:t>
      </w:r>
      <w:r>
        <w:rPr>
          <w:rFonts w:ascii="Calibri" w:hAnsi="Calibri" w:cs="Calibri"/>
          <w:lang w:val="en-GB"/>
        </w:rPr>
        <w:t xml:space="preserve"> </w:t>
      </w:r>
      <w:r w:rsidR="009261F3">
        <w:rPr>
          <w:rFonts w:ascii="Calibri" w:hAnsi="Calibri" w:cs="Calibri"/>
          <w:lang w:val="en-GB"/>
        </w:rPr>
        <w:t xml:space="preserve">                                                                                          </w:t>
      </w:r>
      <w:r w:rsidR="00813639">
        <w:rPr>
          <w:rFonts w:ascii="Calibri" w:hAnsi="Calibri" w:cs="Calibri"/>
          <w:lang w:val="en-GB"/>
        </w:rPr>
        <w:t xml:space="preserve">                         </w:t>
      </w:r>
      <w:r w:rsidR="00822E37">
        <w:rPr>
          <w:rFonts w:ascii="Calibri" w:hAnsi="Calibri" w:cs="Calibri"/>
          <w:lang w:val="en-GB"/>
        </w:rPr>
        <w:t>b) 202</w:t>
      </w:r>
      <w:r w:rsidR="009261F3">
        <w:rPr>
          <w:rFonts w:ascii="Calibri" w:hAnsi="Calibri" w:cs="Calibri"/>
          <w:lang w:val="en-GB"/>
        </w:rPr>
        <w:t>6-27 Precept Timetable</w:t>
      </w:r>
      <w:r w:rsidR="00064823">
        <w:rPr>
          <w:rFonts w:ascii="Calibri" w:hAnsi="Calibri" w:cs="Calibri"/>
          <w:lang w:val="en-GB"/>
        </w:rPr>
        <w:t>: The clerk explained th</w:t>
      </w:r>
      <w:r w:rsidR="00B6248B">
        <w:rPr>
          <w:rFonts w:ascii="Calibri" w:hAnsi="Calibri" w:cs="Calibri"/>
          <w:lang w:val="en-GB"/>
        </w:rPr>
        <w:t xml:space="preserve">at North Yorkshire Council wished to know the 2026-27 Parish Precept </w:t>
      </w:r>
      <w:r w:rsidR="00E70999">
        <w:rPr>
          <w:rFonts w:ascii="Calibri" w:hAnsi="Calibri" w:cs="Calibri"/>
          <w:lang w:val="en-GB"/>
        </w:rPr>
        <w:t>by 31</w:t>
      </w:r>
      <w:r w:rsidR="00E70999" w:rsidRPr="00E70999">
        <w:rPr>
          <w:rFonts w:ascii="Calibri" w:hAnsi="Calibri" w:cs="Calibri"/>
          <w:vertAlign w:val="superscript"/>
          <w:lang w:val="en-GB"/>
        </w:rPr>
        <w:t>st</w:t>
      </w:r>
      <w:r w:rsidR="00E70999">
        <w:rPr>
          <w:rFonts w:ascii="Calibri" w:hAnsi="Calibri" w:cs="Calibri"/>
          <w:lang w:val="en-GB"/>
        </w:rPr>
        <w:t xml:space="preserve"> December 202</w:t>
      </w:r>
      <w:r w:rsidR="005F34BB">
        <w:rPr>
          <w:rFonts w:ascii="Calibri" w:hAnsi="Calibri" w:cs="Calibri"/>
          <w:lang w:val="en-GB"/>
        </w:rPr>
        <w:t>5.</w:t>
      </w:r>
      <w:r>
        <w:rPr>
          <w:rFonts w:ascii="Calibri" w:hAnsi="Calibri" w:cs="Calibri"/>
          <w:lang w:val="en-GB"/>
        </w:rPr>
        <w:t xml:space="preserve"> </w:t>
      </w:r>
      <w:r w:rsidR="00376C85">
        <w:rPr>
          <w:rFonts w:ascii="Calibri" w:hAnsi="Calibri" w:cs="Calibri"/>
          <w:lang w:val="en-GB"/>
        </w:rPr>
        <w:t xml:space="preserve">                                                             </w:t>
      </w:r>
      <w:r>
        <w:rPr>
          <w:rFonts w:ascii="Calibri" w:hAnsi="Calibri" w:cs="Calibri"/>
          <w:lang w:val="en-GB"/>
        </w:rPr>
        <w:t xml:space="preserve">                                                                                                       </w:t>
      </w:r>
      <w:r w:rsidR="005F34BB">
        <w:rPr>
          <w:rFonts w:ascii="Calibri" w:hAnsi="Calibri" w:cs="Calibri"/>
          <w:lang w:val="en-GB"/>
        </w:rPr>
        <w:t>c</w:t>
      </w:r>
      <w:r>
        <w:rPr>
          <w:rFonts w:ascii="Calibri" w:hAnsi="Calibri" w:cs="Calibri"/>
          <w:lang w:val="en-GB"/>
        </w:rPr>
        <w:t xml:space="preserve">) The clerk gave details of his </w:t>
      </w:r>
      <w:r w:rsidR="0063389C">
        <w:rPr>
          <w:rFonts w:ascii="Calibri" w:hAnsi="Calibri" w:cs="Calibri"/>
          <w:lang w:val="en-GB"/>
        </w:rPr>
        <w:t>October</w:t>
      </w:r>
      <w:r w:rsidR="009261F3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salary, admin costs and mileage claims.</w:t>
      </w:r>
      <w:r w:rsidR="0063389C">
        <w:rPr>
          <w:rFonts w:ascii="Calibri" w:hAnsi="Calibri" w:cs="Calibri"/>
          <w:lang w:val="en-GB"/>
        </w:rPr>
        <w:t xml:space="preserve">                     d) The </w:t>
      </w:r>
      <w:r w:rsidR="005576A7">
        <w:rPr>
          <w:rFonts w:ascii="Calibri" w:hAnsi="Calibri" w:cs="Calibri"/>
          <w:lang w:val="en-GB"/>
        </w:rPr>
        <w:t xml:space="preserve">Chair </w:t>
      </w:r>
      <w:r w:rsidR="00B237D2">
        <w:rPr>
          <w:rFonts w:ascii="Calibri" w:hAnsi="Calibri" w:cs="Calibri"/>
          <w:lang w:val="en-GB"/>
        </w:rPr>
        <w:t>outlined a report giving options for the Band D Parish Precept for 202</w:t>
      </w:r>
      <w:r w:rsidR="0065260F">
        <w:rPr>
          <w:rFonts w:ascii="Calibri" w:hAnsi="Calibri" w:cs="Calibri"/>
          <w:lang w:val="en-GB"/>
        </w:rPr>
        <w:t xml:space="preserve">6-27 pointing out </w:t>
      </w:r>
      <w:r w:rsidR="00AC58C2">
        <w:rPr>
          <w:rFonts w:ascii="Calibri" w:hAnsi="Calibri" w:cs="Calibri"/>
          <w:lang w:val="en-GB"/>
        </w:rPr>
        <w:t>that inflation was around 5%</w:t>
      </w:r>
      <w:r w:rsidR="00604074">
        <w:rPr>
          <w:rFonts w:ascii="Calibri" w:hAnsi="Calibri" w:cs="Calibri"/>
          <w:lang w:val="en-GB"/>
        </w:rPr>
        <w:t>,</w:t>
      </w:r>
      <w:r w:rsidR="00AC58C2">
        <w:rPr>
          <w:rFonts w:ascii="Calibri" w:hAnsi="Calibri" w:cs="Calibri"/>
          <w:lang w:val="en-GB"/>
        </w:rPr>
        <w:t xml:space="preserve"> so areas such as staffing and energy </w:t>
      </w:r>
      <w:r w:rsidR="00CF277A">
        <w:rPr>
          <w:rFonts w:ascii="Calibri" w:hAnsi="Calibri" w:cs="Calibri"/>
          <w:lang w:val="en-GB"/>
        </w:rPr>
        <w:t>(</w:t>
      </w:r>
      <w:r w:rsidR="00E15A96">
        <w:rPr>
          <w:rFonts w:ascii="Calibri" w:hAnsi="Calibri" w:cs="Calibri"/>
          <w:lang w:val="en-GB"/>
        </w:rPr>
        <w:t>over which the parish council had limited control</w:t>
      </w:r>
      <w:r w:rsidR="00CF277A">
        <w:rPr>
          <w:rFonts w:ascii="Calibri" w:hAnsi="Calibri" w:cs="Calibri"/>
          <w:lang w:val="en-GB"/>
        </w:rPr>
        <w:t>)</w:t>
      </w:r>
      <w:r w:rsidR="00E15A96">
        <w:rPr>
          <w:rFonts w:ascii="Calibri" w:hAnsi="Calibri" w:cs="Calibri"/>
          <w:lang w:val="en-GB"/>
        </w:rPr>
        <w:t xml:space="preserve"> would bite into </w:t>
      </w:r>
      <w:r w:rsidR="00287079">
        <w:rPr>
          <w:rFonts w:ascii="Calibri" w:hAnsi="Calibri" w:cs="Calibri"/>
          <w:lang w:val="en-GB"/>
        </w:rPr>
        <w:t xml:space="preserve">the reserves the council was </w:t>
      </w:r>
      <w:r w:rsidR="00A76374">
        <w:rPr>
          <w:rFonts w:ascii="Calibri" w:hAnsi="Calibri" w:cs="Calibri"/>
          <w:lang w:val="en-GB"/>
        </w:rPr>
        <w:t xml:space="preserve">obliged to hold. </w:t>
      </w:r>
      <w:r w:rsidR="00F93767">
        <w:rPr>
          <w:rFonts w:ascii="Calibri" w:hAnsi="Calibri" w:cs="Calibri"/>
          <w:lang w:val="en-GB"/>
        </w:rPr>
        <w:t xml:space="preserve">                                                                                                        </w:t>
      </w:r>
      <w:r w:rsidR="00B34C2D">
        <w:rPr>
          <w:rFonts w:ascii="Calibri" w:hAnsi="Calibri" w:cs="Calibri"/>
          <w:lang w:val="en-GB"/>
        </w:rPr>
        <w:t xml:space="preserve">After discussion it was agreed the parish precept would </w:t>
      </w:r>
      <w:r w:rsidR="00D955D4">
        <w:rPr>
          <w:rFonts w:ascii="Calibri" w:hAnsi="Calibri" w:cs="Calibri"/>
          <w:lang w:val="en-GB"/>
        </w:rPr>
        <w:t xml:space="preserve">increase </w:t>
      </w:r>
      <w:r w:rsidR="00073569">
        <w:rPr>
          <w:rFonts w:ascii="Calibri" w:hAnsi="Calibri" w:cs="Calibri"/>
          <w:lang w:val="en-GB"/>
        </w:rPr>
        <w:t>from £95.04 to £</w:t>
      </w:r>
      <w:r w:rsidR="00C23E69">
        <w:rPr>
          <w:rFonts w:ascii="Calibri" w:hAnsi="Calibri" w:cs="Calibri"/>
          <w:lang w:val="en-GB"/>
        </w:rPr>
        <w:t xml:space="preserve">104.50 per year an increase of </w:t>
      </w:r>
      <w:r w:rsidR="003021AF">
        <w:rPr>
          <w:rFonts w:ascii="Calibri" w:hAnsi="Calibri" w:cs="Calibri"/>
          <w:lang w:val="en-GB"/>
        </w:rPr>
        <w:t xml:space="preserve">21p per week. </w:t>
      </w:r>
      <w:r w:rsidR="007D1E8A">
        <w:rPr>
          <w:rFonts w:ascii="Calibri" w:hAnsi="Calibri" w:cs="Calibri"/>
          <w:lang w:val="en-GB"/>
        </w:rPr>
        <w:t>This would produce a precept income of £</w:t>
      </w:r>
      <w:r w:rsidR="007C18BF">
        <w:rPr>
          <w:rFonts w:ascii="Calibri" w:hAnsi="Calibri" w:cs="Calibri"/>
          <w:lang w:val="en-GB"/>
        </w:rPr>
        <w:t>14,000 during 2026-27.</w:t>
      </w:r>
    </w:p>
    <w:p w14:paraId="7AE63571" w14:textId="77777777" w:rsidR="00EA6E1A" w:rsidRDefault="00EA6E1A" w:rsidP="00F93903">
      <w:pPr>
        <w:ind w:left="360"/>
        <w:rPr>
          <w:rFonts w:ascii="Calibri" w:hAnsi="Calibri" w:cs="Calibri"/>
          <w:lang w:val="en-GB"/>
        </w:rPr>
      </w:pPr>
    </w:p>
    <w:p w14:paraId="66FF996F" w14:textId="481E6B19" w:rsidR="00F93903" w:rsidRPr="00A87AC1" w:rsidRDefault="00F93903" w:rsidP="00F93903">
      <w:pPr>
        <w:ind w:left="360"/>
        <w:rPr>
          <w:rFonts w:ascii="Calibri" w:hAnsi="Calibri" w:cs="Calibri"/>
          <w:lang w:val="en-GB"/>
        </w:rPr>
      </w:pPr>
      <w:r w:rsidRPr="000E3A44">
        <w:rPr>
          <w:rFonts w:ascii="Calibri" w:hAnsi="Calibri" w:cs="Calibri"/>
          <w:b/>
          <w:bCs/>
          <w:u w:val="single"/>
          <w:lang w:val="en-GB"/>
        </w:rPr>
        <w:t>10: Open</w:t>
      </w:r>
      <w:r w:rsidRPr="00A31B57">
        <w:rPr>
          <w:rFonts w:ascii="Calibri" w:hAnsi="Calibri" w:cs="Calibri"/>
          <w:b/>
          <w:bCs/>
          <w:u w:val="single"/>
          <w:lang w:val="en-GB"/>
        </w:rPr>
        <w:t xml:space="preserve"> Space: </w:t>
      </w:r>
      <w:r w:rsidR="00274851" w:rsidRPr="00A31B57">
        <w:rPr>
          <w:rFonts w:ascii="Calibri" w:hAnsi="Calibri" w:cs="Calibri"/>
          <w:b/>
          <w:bCs/>
          <w:u w:val="single"/>
          <w:lang w:val="en-GB"/>
        </w:rPr>
        <w:t xml:space="preserve">  </w:t>
      </w:r>
      <w:r w:rsidR="006A1CE3">
        <w:rPr>
          <w:rFonts w:ascii="Calibri" w:hAnsi="Calibri" w:cs="Calibri"/>
          <w:b/>
          <w:bCs/>
          <w:u w:val="single"/>
          <w:lang w:val="en-GB"/>
        </w:rPr>
        <w:t xml:space="preserve">                                                                                                                                             </w:t>
      </w:r>
      <w:r w:rsidR="00A87AC1">
        <w:rPr>
          <w:rFonts w:ascii="Calibri" w:hAnsi="Calibri" w:cs="Calibri"/>
          <w:lang w:val="en-GB"/>
        </w:rPr>
        <w:t>The cl</w:t>
      </w:r>
      <w:r w:rsidR="00A50F59">
        <w:rPr>
          <w:rFonts w:ascii="Calibri" w:hAnsi="Calibri" w:cs="Calibri"/>
          <w:lang w:val="en-GB"/>
        </w:rPr>
        <w:t xml:space="preserve">erk had received an update from Cllr Neale </w:t>
      </w:r>
      <w:r w:rsidR="009025FF">
        <w:rPr>
          <w:rFonts w:ascii="Calibri" w:hAnsi="Calibri" w:cs="Calibri"/>
          <w:lang w:val="en-GB"/>
        </w:rPr>
        <w:t xml:space="preserve">re details of trees that required </w:t>
      </w:r>
      <w:r w:rsidR="00292245">
        <w:rPr>
          <w:rFonts w:ascii="Calibri" w:hAnsi="Calibri" w:cs="Calibri"/>
          <w:lang w:val="en-GB"/>
        </w:rPr>
        <w:t>tree surgery</w:t>
      </w:r>
      <w:r w:rsidR="0029662A">
        <w:rPr>
          <w:rFonts w:ascii="Calibri" w:hAnsi="Calibri" w:cs="Calibri"/>
          <w:lang w:val="en-GB"/>
        </w:rPr>
        <w:t xml:space="preserve">. In </w:t>
      </w:r>
      <w:r w:rsidR="00B34C75">
        <w:rPr>
          <w:rFonts w:ascii="Calibri" w:hAnsi="Calibri" w:cs="Calibri"/>
          <w:lang w:val="en-GB"/>
        </w:rPr>
        <w:t>addition,</w:t>
      </w:r>
      <w:r w:rsidR="0029662A">
        <w:rPr>
          <w:rFonts w:ascii="Calibri" w:hAnsi="Calibri" w:cs="Calibri"/>
          <w:lang w:val="en-GB"/>
        </w:rPr>
        <w:t xml:space="preserve"> </w:t>
      </w:r>
      <w:r w:rsidR="00B72D11">
        <w:rPr>
          <w:rFonts w:ascii="Calibri" w:hAnsi="Calibri" w:cs="Calibri"/>
          <w:lang w:val="en-GB"/>
        </w:rPr>
        <w:t xml:space="preserve">Cllr Neale requested than appeal for volunteers to cut the grass verges </w:t>
      </w:r>
      <w:r w:rsidR="00C8756C">
        <w:rPr>
          <w:rFonts w:ascii="Calibri" w:hAnsi="Calibri" w:cs="Calibri"/>
          <w:lang w:val="en-GB"/>
        </w:rPr>
        <w:t>should be included in the Christmas Newsletter</w:t>
      </w:r>
      <w:r w:rsidR="00B42713">
        <w:rPr>
          <w:rFonts w:ascii="Calibri" w:hAnsi="Calibri" w:cs="Calibri"/>
          <w:lang w:val="en-GB"/>
        </w:rPr>
        <w:t xml:space="preserve">. After discussion it was agreed an article relating to both cutting the grass verges and protecting </w:t>
      </w:r>
      <w:r w:rsidR="00A43C19">
        <w:rPr>
          <w:rFonts w:ascii="Calibri" w:hAnsi="Calibri" w:cs="Calibri"/>
          <w:lang w:val="en-GB"/>
        </w:rPr>
        <w:t>the rare orchids should be included in the Christmas Newsletter</w:t>
      </w:r>
      <w:r w:rsidR="00B34C75">
        <w:rPr>
          <w:rFonts w:ascii="Calibri" w:hAnsi="Calibri" w:cs="Calibri"/>
          <w:lang w:val="en-GB"/>
        </w:rPr>
        <w:t xml:space="preserve">. The added that if the article did not attract </w:t>
      </w:r>
      <w:r w:rsidR="005245E9">
        <w:rPr>
          <w:rFonts w:ascii="Calibri" w:hAnsi="Calibri" w:cs="Calibri"/>
          <w:lang w:val="en-GB"/>
        </w:rPr>
        <w:t xml:space="preserve">enough volunteers verge cutting may have to be carried out by a contractor. </w:t>
      </w:r>
    </w:p>
    <w:p w14:paraId="0780652D" w14:textId="77777777" w:rsidR="00554AB8" w:rsidRPr="00A31B57" w:rsidRDefault="00554AB8" w:rsidP="00554AB8">
      <w:pPr>
        <w:ind w:left="360"/>
        <w:rPr>
          <w:rFonts w:ascii="Calibri" w:hAnsi="Calibri" w:cs="Calibri"/>
          <w:b/>
          <w:bCs/>
          <w:lang w:val="en-GB"/>
        </w:rPr>
      </w:pPr>
    </w:p>
    <w:p w14:paraId="63B63075" w14:textId="79EDFD59" w:rsidR="00554AB8" w:rsidRPr="00767C65" w:rsidRDefault="00F75245" w:rsidP="00F75245">
      <w:pPr>
        <w:ind w:left="360"/>
        <w:rPr>
          <w:rFonts w:ascii="Calibri" w:hAnsi="Calibri" w:cs="Calibri"/>
          <w:u w:val="single"/>
          <w:lang w:val="en-GB"/>
        </w:rPr>
      </w:pPr>
      <w:r w:rsidRPr="000E3A44">
        <w:rPr>
          <w:rFonts w:ascii="Calibri" w:hAnsi="Calibri" w:cs="Calibri"/>
          <w:b/>
          <w:bCs/>
          <w:u w:val="single"/>
          <w:lang w:val="en-GB"/>
        </w:rPr>
        <w:t>11</w:t>
      </w:r>
      <w:r w:rsidR="00EA6E1A" w:rsidRPr="000E3A44">
        <w:rPr>
          <w:rFonts w:ascii="Calibri" w:hAnsi="Calibri" w:cs="Calibri"/>
          <w:b/>
          <w:bCs/>
          <w:u w:val="single"/>
          <w:lang w:val="en-GB"/>
        </w:rPr>
        <w:t xml:space="preserve">: </w:t>
      </w:r>
      <w:r w:rsidR="00554AB8" w:rsidRPr="000E3A44">
        <w:rPr>
          <w:rFonts w:ascii="Calibri" w:hAnsi="Calibri" w:cs="Calibri"/>
          <w:b/>
          <w:bCs/>
          <w:u w:val="single"/>
          <w:lang w:val="en-GB"/>
        </w:rPr>
        <w:t>New</w:t>
      </w:r>
      <w:r w:rsidR="00554AB8" w:rsidRPr="00A31B57">
        <w:rPr>
          <w:rFonts w:ascii="Calibri" w:hAnsi="Calibri" w:cs="Calibri"/>
          <w:b/>
          <w:bCs/>
          <w:u w:val="single"/>
          <w:lang w:val="en-GB"/>
        </w:rPr>
        <w:t xml:space="preserve"> Draughton Web Site</w:t>
      </w:r>
    </w:p>
    <w:p w14:paraId="1807F3A5" w14:textId="3C041378" w:rsidR="00554AB8" w:rsidRPr="00767C65" w:rsidRDefault="00554AB8" w:rsidP="002F00F9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clerk explained the new web </w:t>
      </w:r>
      <w:r w:rsidR="002F00F9">
        <w:rPr>
          <w:rFonts w:ascii="Calibri" w:hAnsi="Calibri" w:cs="Calibri"/>
          <w:lang w:val="en-GB"/>
        </w:rPr>
        <w:t xml:space="preserve">site </w:t>
      </w:r>
      <w:hyperlink r:id="rId6" w:history="1">
        <w:r w:rsidR="002F00F9" w:rsidRPr="00C30380">
          <w:rPr>
            <w:rStyle w:val="Hyperlink"/>
            <w:rFonts w:ascii="Calibri" w:hAnsi="Calibri" w:cs="Calibri"/>
            <w:lang w:val="en-GB"/>
          </w:rPr>
          <w:t>www.draughton-pc.gov.uk</w:t>
        </w:r>
      </w:hyperlink>
      <w:r w:rsidR="002F00F9">
        <w:rPr>
          <w:rFonts w:ascii="Calibri" w:hAnsi="Calibri" w:cs="Calibri"/>
          <w:lang w:val="en-GB"/>
        </w:rPr>
        <w:t xml:space="preserve"> was up and running but </w:t>
      </w:r>
      <w:r w:rsidR="00D63856">
        <w:rPr>
          <w:rFonts w:ascii="Calibri" w:hAnsi="Calibri" w:cs="Calibri"/>
          <w:lang w:val="en-GB"/>
        </w:rPr>
        <w:t xml:space="preserve">owing to a faulty </w:t>
      </w:r>
      <w:r w:rsidR="007C74B5">
        <w:rPr>
          <w:rFonts w:ascii="Calibri" w:hAnsi="Calibri" w:cs="Calibri"/>
          <w:lang w:val="en-GB"/>
        </w:rPr>
        <w:t>SIM</w:t>
      </w:r>
      <w:r w:rsidR="00D63856">
        <w:rPr>
          <w:rFonts w:ascii="Calibri" w:hAnsi="Calibri" w:cs="Calibri"/>
          <w:lang w:val="en-GB"/>
        </w:rPr>
        <w:t xml:space="preserve"> card </w:t>
      </w:r>
      <w:r w:rsidR="007C74B5">
        <w:rPr>
          <w:rFonts w:ascii="Calibri" w:hAnsi="Calibri" w:cs="Calibri"/>
          <w:lang w:val="en-GB"/>
        </w:rPr>
        <w:t xml:space="preserve">in the </w:t>
      </w:r>
      <w:r w:rsidR="007F4666">
        <w:rPr>
          <w:rFonts w:ascii="Calibri" w:hAnsi="Calibri" w:cs="Calibri"/>
          <w:lang w:val="en-GB"/>
        </w:rPr>
        <w:t xml:space="preserve">mobile </w:t>
      </w:r>
      <w:proofErr w:type="spellStart"/>
      <w:r w:rsidR="007F4666">
        <w:rPr>
          <w:rFonts w:ascii="Calibri" w:hAnsi="Calibri" w:cs="Calibri"/>
          <w:lang w:val="en-GB"/>
        </w:rPr>
        <w:t>wi</w:t>
      </w:r>
      <w:proofErr w:type="spellEnd"/>
      <w:r w:rsidR="007F4666">
        <w:rPr>
          <w:rFonts w:ascii="Calibri" w:hAnsi="Calibri" w:cs="Calibri"/>
          <w:lang w:val="en-GB"/>
        </w:rPr>
        <w:t xml:space="preserve"> fi he </w:t>
      </w:r>
      <w:r w:rsidR="00E53255">
        <w:rPr>
          <w:rFonts w:ascii="Calibri" w:hAnsi="Calibri" w:cs="Calibri"/>
          <w:lang w:val="en-GB"/>
        </w:rPr>
        <w:t xml:space="preserve">could not demonstrate the new web site. </w:t>
      </w:r>
    </w:p>
    <w:p w14:paraId="041AC6A1" w14:textId="77777777" w:rsidR="00554AB8" w:rsidRPr="00767C65" w:rsidRDefault="00554AB8" w:rsidP="00554AB8">
      <w:pPr>
        <w:ind w:left="360"/>
        <w:rPr>
          <w:rFonts w:ascii="Calibri" w:hAnsi="Calibri" w:cs="Calibri"/>
          <w:u w:val="single"/>
          <w:lang w:val="en-GB"/>
        </w:rPr>
      </w:pPr>
    </w:p>
    <w:p w14:paraId="1242BF1F" w14:textId="67229B64" w:rsidR="00554AB8" w:rsidRPr="00767C65" w:rsidRDefault="00B44AD9" w:rsidP="00B44AD9">
      <w:pPr>
        <w:ind w:left="360"/>
        <w:rPr>
          <w:rFonts w:ascii="Calibri" w:hAnsi="Calibri" w:cs="Calibri"/>
          <w:u w:val="single"/>
          <w:lang w:val="en-GB"/>
        </w:rPr>
      </w:pPr>
      <w:r w:rsidRPr="000E3A44">
        <w:rPr>
          <w:rFonts w:ascii="Calibri" w:hAnsi="Calibri" w:cs="Calibri"/>
          <w:b/>
          <w:bCs/>
          <w:u w:val="single"/>
          <w:lang w:val="en-GB"/>
        </w:rPr>
        <w:t>12:</w:t>
      </w:r>
      <w:r>
        <w:rPr>
          <w:rFonts w:ascii="Calibri" w:hAnsi="Calibri" w:cs="Calibri"/>
          <w:u w:val="single"/>
          <w:lang w:val="en-GB"/>
        </w:rPr>
        <w:t xml:space="preserve"> </w:t>
      </w:r>
      <w:r w:rsidR="0074201C" w:rsidRPr="0074201C">
        <w:rPr>
          <w:rFonts w:ascii="Calibri" w:hAnsi="Calibri" w:cs="Calibri"/>
          <w:b/>
          <w:bCs/>
          <w:u w:val="single"/>
          <w:lang w:val="en-GB"/>
        </w:rPr>
        <w:t>Business Continuity Plan</w:t>
      </w:r>
      <w:r w:rsidR="0074201C">
        <w:rPr>
          <w:rFonts w:ascii="Calibri" w:hAnsi="Calibri" w:cs="Calibri"/>
          <w:u w:val="single"/>
          <w:lang w:val="en-GB"/>
        </w:rPr>
        <w:t xml:space="preserve">: </w:t>
      </w:r>
    </w:p>
    <w:p w14:paraId="25AAB752" w14:textId="092D295A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clerk </w:t>
      </w:r>
      <w:r w:rsidR="007542CA">
        <w:rPr>
          <w:rFonts w:ascii="Calibri" w:hAnsi="Calibri" w:cs="Calibri"/>
          <w:lang w:val="en-GB"/>
        </w:rPr>
        <w:t xml:space="preserve">had circulated </w:t>
      </w:r>
      <w:r w:rsidR="00443060">
        <w:rPr>
          <w:rFonts w:ascii="Calibri" w:hAnsi="Calibri" w:cs="Calibri"/>
          <w:lang w:val="en-GB"/>
        </w:rPr>
        <w:t xml:space="preserve">a revised Draughton Parish Logo </w:t>
      </w:r>
      <w:r w:rsidR="001A3487">
        <w:rPr>
          <w:rFonts w:ascii="Calibri" w:hAnsi="Calibri" w:cs="Calibri"/>
          <w:lang w:val="en-GB"/>
        </w:rPr>
        <w:t xml:space="preserve">with most of the vegetation removed. After discussion </w:t>
      </w:r>
      <w:r w:rsidR="00536898">
        <w:rPr>
          <w:rFonts w:ascii="Calibri" w:hAnsi="Calibri" w:cs="Calibri"/>
          <w:lang w:val="en-GB"/>
        </w:rPr>
        <w:t xml:space="preserve">the Logo was agreed. The Chair asked about ID badges for the councillors and the clerk. The clerk agreed to circulate a draft ID badge </w:t>
      </w:r>
      <w:r w:rsidR="003329D4">
        <w:rPr>
          <w:rFonts w:ascii="Calibri" w:hAnsi="Calibri" w:cs="Calibri"/>
          <w:lang w:val="en-GB"/>
        </w:rPr>
        <w:t>incorporating the logo.</w:t>
      </w:r>
      <w:r>
        <w:rPr>
          <w:rFonts w:ascii="Calibri" w:hAnsi="Calibri" w:cs="Calibri"/>
          <w:lang w:val="en-GB"/>
        </w:rPr>
        <w:t xml:space="preserve"> </w:t>
      </w:r>
    </w:p>
    <w:p w14:paraId="21477AF7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</w:p>
    <w:p w14:paraId="4E4515B8" w14:textId="38563A8B" w:rsidR="00554AB8" w:rsidRPr="000E3A44" w:rsidRDefault="000E3A44" w:rsidP="000E3A44">
      <w:pPr>
        <w:ind w:left="360"/>
        <w:rPr>
          <w:rFonts w:ascii="Calibri" w:hAnsi="Calibri" w:cs="Calibri"/>
          <w:lang w:val="en-GB"/>
        </w:rPr>
      </w:pPr>
      <w:r w:rsidRPr="000E3A44">
        <w:rPr>
          <w:rFonts w:ascii="Calibri" w:hAnsi="Calibri" w:cs="Calibri"/>
          <w:b/>
          <w:bCs/>
          <w:u w:val="single"/>
          <w:lang w:val="en-GB"/>
        </w:rPr>
        <w:t xml:space="preserve">13: </w:t>
      </w:r>
      <w:r w:rsidR="00554AB8" w:rsidRPr="000E3A44">
        <w:rPr>
          <w:rFonts w:ascii="Calibri" w:hAnsi="Calibri" w:cs="Calibri"/>
          <w:b/>
          <w:bCs/>
          <w:u w:val="single"/>
          <w:lang w:val="en-GB"/>
        </w:rPr>
        <w:t>Parking Issues</w:t>
      </w:r>
      <w:r w:rsidR="00554AB8" w:rsidRPr="000E3A44">
        <w:rPr>
          <w:rFonts w:ascii="Calibri" w:hAnsi="Calibri" w:cs="Calibri"/>
          <w:lang w:val="en-GB"/>
        </w:rPr>
        <w:t xml:space="preserve">:   </w:t>
      </w:r>
    </w:p>
    <w:p w14:paraId="4B5F1254" w14:textId="27B04A6D" w:rsidR="00554AB8" w:rsidRPr="007F1AB7" w:rsidRDefault="00554AB8" w:rsidP="00554AB8">
      <w:pPr>
        <w:spacing w:after="160" w:line="259" w:lineRule="auto"/>
        <w:ind w:left="360"/>
        <w:rPr>
          <w:rFonts w:ascii="Calibri" w:hAnsi="Calibri" w:cs="Calibri"/>
        </w:rPr>
      </w:pPr>
      <w:r w:rsidRPr="007F1AB7">
        <w:rPr>
          <w:rFonts w:ascii="Calibri" w:hAnsi="Calibri" w:cs="Calibri"/>
        </w:rPr>
        <w:t xml:space="preserve">The Chair </w:t>
      </w:r>
      <w:bookmarkStart w:id="0" w:name="_Hlk209459099"/>
      <w:r w:rsidR="0068282E">
        <w:rPr>
          <w:rFonts w:ascii="Calibri" w:hAnsi="Calibri" w:cs="Calibri"/>
        </w:rPr>
        <w:t xml:space="preserve">introduced Inspector </w:t>
      </w:r>
      <w:r w:rsidR="00385065">
        <w:rPr>
          <w:rFonts w:ascii="Calibri" w:hAnsi="Calibri" w:cs="Calibri"/>
        </w:rPr>
        <w:t xml:space="preserve">Paul Crabtree and explained </w:t>
      </w:r>
      <w:r w:rsidR="00E644D4">
        <w:rPr>
          <w:rFonts w:ascii="Calibri" w:hAnsi="Calibri" w:cs="Calibri"/>
        </w:rPr>
        <w:t xml:space="preserve">the issues arising from </w:t>
      </w:r>
      <w:proofErr w:type="spellStart"/>
      <w:proofErr w:type="gramStart"/>
      <w:r w:rsidR="00E644D4">
        <w:rPr>
          <w:rFonts w:ascii="Calibri" w:hAnsi="Calibri" w:cs="Calibri"/>
        </w:rPr>
        <w:t>anti social</w:t>
      </w:r>
      <w:proofErr w:type="spellEnd"/>
      <w:proofErr w:type="gramEnd"/>
      <w:r w:rsidR="00E644D4">
        <w:rPr>
          <w:rFonts w:ascii="Calibri" w:hAnsi="Calibri" w:cs="Calibri"/>
        </w:rPr>
        <w:t xml:space="preserve"> parking in the village, </w:t>
      </w:r>
      <w:r w:rsidR="00D420D4">
        <w:rPr>
          <w:rFonts w:ascii="Calibri" w:hAnsi="Calibri" w:cs="Calibri"/>
        </w:rPr>
        <w:t xml:space="preserve">Inspector Crabtree spoke about </w:t>
      </w:r>
      <w:r w:rsidR="00C175AF">
        <w:rPr>
          <w:rFonts w:ascii="Calibri" w:hAnsi="Calibri" w:cs="Calibri"/>
        </w:rPr>
        <w:t>the guidance within the Highway Code</w:t>
      </w:r>
      <w:r w:rsidR="00C75541">
        <w:rPr>
          <w:rFonts w:ascii="Calibri" w:hAnsi="Calibri" w:cs="Calibri"/>
        </w:rPr>
        <w:t xml:space="preserve">, the dangers of parking on pavements and </w:t>
      </w:r>
      <w:r w:rsidR="0012490B">
        <w:rPr>
          <w:rFonts w:ascii="Calibri" w:hAnsi="Calibri" w:cs="Calibri"/>
        </w:rPr>
        <w:t xml:space="preserve">how parking enforcement was now largely a local </w:t>
      </w:r>
      <w:r w:rsidR="003571B7">
        <w:rPr>
          <w:rFonts w:ascii="Calibri" w:hAnsi="Calibri" w:cs="Calibri"/>
        </w:rPr>
        <w:t xml:space="preserve">authority power adding </w:t>
      </w:r>
      <w:r w:rsidR="009C06C3">
        <w:rPr>
          <w:rFonts w:ascii="Calibri" w:hAnsi="Calibri" w:cs="Calibri"/>
        </w:rPr>
        <w:t xml:space="preserve">that North Yorkshire Police would write to any individual </w:t>
      </w:r>
      <w:r w:rsidR="00F3538D">
        <w:rPr>
          <w:rFonts w:ascii="Calibri" w:hAnsi="Calibri" w:cs="Calibri"/>
        </w:rPr>
        <w:t xml:space="preserve">carrying out </w:t>
      </w:r>
      <w:r w:rsidR="007F130F">
        <w:rPr>
          <w:rFonts w:ascii="Calibri" w:hAnsi="Calibri" w:cs="Calibri"/>
        </w:rPr>
        <w:t>anti-social</w:t>
      </w:r>
      <w:r w:rsidR="00F3538D">
        <w:rPr>
          <w:rFonts w:ascii="Calibri" w:hAnsi="Calibri" w:cs="Calibri"/>
        </w:rPr>
        <w:t xml:space="preserve"> park</w:t>
      </w:r>
      <w:r w:rsidR="00FF098A">
        <w:rPr>
          <w:rFonts w:ascii="Calibri" w:hAnsi="Calibri" w:cs="Calibri"/>
        </w:rPr>
        <w:t xml:space="preserve">ing. He welcomed </w:t>
      </w:r>
      <w:proofErr w:type="gramStart"/>
      <w:r w:rsidR="00FF098A">
        <w:rPr>
          <w:rFonts w:ascii="Calibri" w:hAnsi="Calibri" w:cs="Calibri"/>
        </w:rPr>
        <w:t>any photographs</w:t>
      </w:r>
      <w:proofErr w:type="gramEnd"/>
      <w:r w:rsidR="00FF098A">
        <w:rPr>
          <w:rFonts w:ascii="Calibri" w:hAnsi="Calibri" w:cs="Calibri"/>
        </w:rPr>
        <w:t xml:space="preserve"> </w:t>
      </w:r>
      <w:r w:rsidR="003E34BD">
        <w:rPr>
          <w:rFonts w:ascii="Calibri" w:hAnsi="Calibri" w:cs="Calibri"/>
        </w:rPr>
        <w:t xml:space="preserve">showing </w:t>
      </w:r>
      <w:r w:rsidR="007F130F">
        <w:rPr>
          <w:rFonts w:ascii="Calibri" w:hAnsi="Calibri" w:cs="Calibri"/>
        </w:rPr>
        <w:lastRenderedPageBreak/>
        <w:t>anti-social</w:t>
      </w:r>
      <w:r w:rsidR="003E34BD">
        <w:rPr>
          <w:rFonts w:ascii="Calibri" w:hAnsi="Calibri" w:cs="Calibri"/>
        </w:rPr>
        <w:t xml:space="preserve"> parking and suggested they were sent to the clerk in the first instance who would pass them </w:t>
      </w:r>
      <w:r w:rsidR="001A3D9C">
        <w:rPr>
          <w:rFonts w:ascii="Calibri" w:hAnsi="Calibri" w:cs="Calibri"/>
        </w:rPr>
        <w:t>onto North Yorkshire Police.</w:t>
      </w:r>
      <w:r w:rsidR="003759B5">
        <w:rPr>
          <w:rFonts w:ascii="Calibri" w:hAnsi="Calibri" w:cs="Calibri"/>
        </w:rPr>
        <w:t xml:space="preserve"> </w:t>
      </w:r>
    </w:p>
    <w:bookmarkEnd w:id="0"/>
    <w:p w14:paraId="194EFC3B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F1AB7">
        <w:rPr>
          <w:rFonts w:ascii="Calibri" w:hAnsi="Calibri" w:cs="Calibri"/>
          <w:lang w:val="en-GB"/>
        </w:rPr>
        <w:t xml:space="preserve">                                                                                                                                        </w:t>
      </w:r>
    </w:p>
    <w:p w14:paraId="062F2380" w14:textId="5015DE51" w:rsidR="00554AB8" w:rsidRPr="000E3A44" w:rsidRDefault="000E3A44" w:rsidP="000E3A44">
      <w:pPr>
        <w:ind w:left="360"/>
        <w:rPr>
          <w:rFonts w:ascii="Calibri" w:hAnsi="Calibri" w:cs="Calibri"/>
          <w:lang w:val="en-GB"/>
        </w:rPr>
      </w:pPr>
      <w:r w:rsidRPr="000E3A44">
        <w:rPr>
          <w:rFonts w:ascii="Calibri" w:hAnsi="Calibri" w:cs="Calibri"/>
          <w:b/>
          <w:bCs/>
          <w:u w:val="single"/>
          <w:lang w:val="en-GB"/>
        </w:rPr>
        <w:t xml:space="preserve">14: </w:t>
      </w:r>
      <w:r w:rsidR="00554AB8" w:rsidRPr="000E3A44">
        <w:rPr>
          <w:rFonts w:ascii="Calibri" w:hAnsi="Calibri" w:cs="Calibri"/>
          <w:b/>
          <w:bCs/>
          <w:u w:val="single"/>
          <w:lang w:val="en-GB"/>
        </w:rPr>
        <w:t>Police Incidents</w:t>
      </w:r>
      <w:r w:rsidR="00554AB8" w:rsidRPr="000E3A44">
        <w:rPr>
          <w:rFonts w:ascii="Calibri" w:hAnsi="Calibri" w:cs="Calibri"/>
          <w:lang w:val="en-GB"/>
        </w:rPr>
        <w:t xml:space="preserve">: </w:t>
      </w:r>
    </w:p>
    <w:p w14:paraId="4E1BF342" w14:textId="1C8A2359" w:rsidR="008F67CA" w:rsidRPr="000E3A44" w:rsidRDefault="001A3D9C" w:rsidP="000E3A44">
      <w:pPr>
        <w:spacing w:after="16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 xml:space="preserve">Inspector Crabtree </w:t>
      </w:r>
      <w:r w:rsidR="00941EA5">
        <w:rPr>
          <w:rFonts w:ascii="Calibri" w:hAnsi="Calibri" w:cs="Calibri"/>
          <w:lang w:val="en-GB"/>
        </w:rPr>
        <w:t>indicated th</w:t>
      </w:r>
      <w:r w:rsidR="008A43DB">
        <w:rPr>
          <w:rFonts w:ascii="Calibri" w:hAnsi="Calibri" w:cs="Calibri"/>
          <w:lang w:val="en-GB"/>
        </w:rPr>
        <w:t xml:space="preserve">ere had been no reported incidents within the village </w:t>
      </w:r>
      <w:r w:rsidR="008A2457">
        <w:rPr>
          <w:rFonts w:ascii="Calibri" w:hAnsi="Calibri" w:cs="Calibri"/>
          <w:lang w:val="en-GB"/>
        </w:rPr>
        <w:t xml:space="preserve">but there had been a case of internet fraud and two cases of mature citizens driving </w:t>
      </w:r>
      <w:r w:rsidR="001F1815">
        <w:rPr>
          <w:rFonts w:ascii="Calibri" w:hAnsi="Calibri" w:cs="Calibri"/>
          <w:lang w:val="en-GB"/>
        </w:rPr>
        <w:t xml:space="preserve">badly. The Inspector spoke about locking doors and answered questions such as </w:t>
      </w:r>
      <w:r w:rsidR="00853041">
        <w:rPr>
          <w:rFonts w:ascii="Calibri" w:hAnsi="Calibri" w:cs="Calibri"/>
          <w:lang w:val="en-GB"/>
        </w:rPr>
        <w:t xml:space="preserve">chasing suspected </w:t>
      </w:r>
      <w:r w:rsidR="00AA4DF9">
        <w:rPr>
          <w:rFonts w:ascii="Calibri" w:hAnsi="Calibri" w:cs="Calibri"/>
          <w:lang w:val="en-GB"/>
        </w:rPr>
        <w:t>criminals into West Yorkshire Police Authority</w:t>
      </w:r>
      <w:r w:rsidR="00CC4B01">
        <w:rPr>
          <w:rFonts w:ascii="Calibri" w:hAnsi="Calibri" w:cs="Calibri"/>
          <w:lang w:val="en-GB"/>
        </w:rPr>
        <w:t xml:space="preserve"> and invited any resident with concerns to contact him direc</w:t>
      </w:r>
      <w:r w:rsidR="007F130F">
        <w:rPr>
          <w:rFonts w:ascii="Calibri" w:hAnsi="Calibri" w:cs="Calibri"/>
          <w:lang w:val="en-GB"/>
        </w:rPr>
        <w:t>tly.</w:t>
      </w:r>
    </w:p>
    <w:p w14:paraId="75CD9AC3" w14:textId="300E57C3" w:rsidR="00D9031D" w:rsidRPr="00901EDF" w:rsidRDefault="00D9031D" w:rsidP="00D9031D">
      <w:pPr>
        <w:ind w:left="360"/>
        <w:rPr>
          <w:rFonts w:ascii="Calibri" w:hAnsi="Calibri" w:cs="Calibri"/>
          <w:b/>
          <w:bCs/>
          <w:u w:val="single"/>
          <w:lang w:val="en-GB"/>
        </w:rPr>
      </w:pPr>
      <w:r w:rsidRPr="00901EDF">
        <w:rPr>
          <w:rFonts w:ascii="Calibri" w:hAnsi="Calibri" w:cs="Calibri"/>
          <w:b/>
          <w:bCs/>
          <w:u w:val="single"/>
          <w:lang w:val="en-GB"/>
        </w:rPr>
        <w:t>1</w:t>
      </w:r>
      <w:r>
        <w:rPr>
          <w:rFonts w:ascii="Calibri" w:hAnsi="Calibri" w:cs="Calibri"/>
          <w:b/>
          <w:bCs/>
          <w:u w:val="single"/>
          <w:lang w:val="en-GB"/>
        </w:rPr>
        <w:t>5</w:t>
      </w:r>
      <w:r w:rsidRPr="00901EDF">
        <w:rPr>
          <w:rFonts w:ascii="Calibri" w:hAnsi="Calibri" w:cs="Calibri"/>
          <w:b/>
          <w:bCs/>
          <w:u w:val="single"/>
          <w:lang w:val="en-GB"/>
        </w:rPr>
        <w:t xml:space="preserve">: </w:t>
      </w:r>
      <w:r w:rsidR="00781917">
        <w:rPr>
          <w:rFonts w:ascii="Calibri" w:hAnsi="Calibri" w:cs="Calibri"/>
          <w:b/>
          <w:bCs/>
          <w:u w:val="single"/>
          <w:lang w:val="en-GB"/>
        </w:rPr>
        <w:t>Village Newsletter</w:t>
      </w:r>
      <w:r w:rsidRPr="00901EDF">
        <w:rPr>
          <w:rFonts w:ascii="Calibri" w:hAnsi="Calibri" w:cs="Calibri"/>
          <w:b/>
          <w:bCs/>
          <w:u w:val="single"/>
          <w:lang w:val="en-GB"/>
        </w:rPr>
        <w:t xml:space="preserve">: </w:t>
      </w:r>
    </w:p>
    <w:p w14:paraId="2FB48BD8" w14:textId="13CEEFC9" w:rsidR="0055175D" w:rsidRDefault="007B35E4" w:rsidP="00D9031D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      The clerk </w:t>
      </w:r>
      <w:r w:rsidR="003E35AE">
        <w:rPr>
          <w:rFonts w:ascii="Calibri" w:hAnsi="Calibri" w:cs="Calibri"/>
          <w:lang w:val="en-GB"/>
        </w:rPr>
        <w:t xml:space="preserve">tabled a draft copy of the Christmas Edition </w:t>
      </w:r>
      <w:r w:rsidR="00E3404C">
        <w:rPr>
          <w:rFonts w:ascii="Calibri" w:hAnsi="Calibri" w:cs="Calibri"/>
          <w:lang w:val="en-GB"/>
        </w:rPr>
        <w:t xml:space="preserve">Village Newsletter which included </w:t>
      </w:r>
    </w:p>
    <w:p w14:paraId="783FDC65" w14:textId="2F48E23F" w:rsidR="00E3404C" w:rsidRDefault="00E3404C" w:rsidP="00D9031D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      </w:t>
      </w:r>
      <w:r w:rsidR="003D52C2">
        <w:rPr>
          <w:rFonts w:ascii="Calibri" w:hAnsi="Calibri" w:cs="Calibri"/>
          <w:lang w:val="en-GB"/>
        </w:rPr>
        <w:t>a</w:t>
      </w:r>
      <w:r>
        <w:rPr>
          <w:rFonts w:ascii="Calibri" w:hAnsi="Calibri" w:cs="Calibri"/>
          <w:lang w:val="en-GB"/>
        </w:rPr>
        <w:t xml:space="preserve">n introduction from the Chair and draft articles from Cllrs </w:t>
      </w:r>
      <w:r w:rsidR="003D52C2">
        <w:rPr>
          <w:rFonts w:ascii="Calibri" w:hAnsi="Calibri" w:cs="Calibri"/>
          <w:lang w:val="en-GB"/>
        </w:rPr>
        <w:t>Turner and Neale.</w:t>
      </w:r>
    </w:p>
    <w:p w14:paraId="6F3784CF" w14:textId="77777777" w:rsidR="00781917" w:rsidRPr="00767C65" w:rsidRDefault="00781917" w:rsidP="00D9031D">
      <w:pPr>
        <w:rPr>
          <w:rFonts w:ascii="Calibri" w:hAnsi="Calibri" w:cs="Calibri"/>
          <w:lang w:val="en-GB"/>
        </w:rPr>
      </w:pPr>
    </w:p>
    <w:p w14:paraId="37F492FF" w14:textId="0835F780" w:rsidR="00554AB8" w:rsidRPr="00901EDF" w:rsidRDefault="00901EDF" w:rsidP="00901EDF">
      <w:pPr>
        <w:ind w:left="360"/>
        <w:rPr>
          <w:rFonts w:ascii="Calibri" w:hAnsi="Calibri" w:cs="Calibri"/>
          <w:b/>
          <w:bCs/>
          <w:u w:val="single"/>
          <w:lang w:val="en-GB"/>
        </w:rPr>
      </w:pPr>
      <w:r w:rsidRPr="00901EDF">
        <w:rPr>
          <w:rFonts w:ascii="Calibri" w:hAnsi="Calibri" w:cs="Calibri"/>
          <w:b/>
          <w:bCs/>
          <w:u w:val="single"/>
          <w:lang w:val="en-GB"/>
        </w:rPr>
        <w:t>1</w:t>
      </w:r>
      <w:r w:rsidR="00D9031D">
        <w:rPr>
          <w:rFonts w:ascii="Calibri" w:hAnsi="Calibri" w:cs="Calibri"/>
          <w:b/>
          <w:bCs/>
          <w:u w:val="single"/>
          <w:lang w:val="en-GB"/>
        </w:rPr>
        <w:t>6</w:t>
      </w:r>
      <w:r w:rsidRPr="00901EDF">
        <w:rPr>
          <w:rFonts w:ascii="Calibri" w:hAnsi="Calibri" w:cs="Calibri"/>
          <w:b/>
          <w:bCs/>
          <w:u w:val="single"/>
          <w:lang w:val="en-GB"/>
        </w:rPr>
        <w:t xml:space="preserve">: </w:t>
      </w:r>
      <w:r w:rsidR="00554AB8" w:rsidRPr="00901EDF">
        <w:rPr>
          <w:rFonts w:ascii="Calibri" w:hAnsi="Calibri" w:cs="Calibri"/>
          <w:b/>
          <w:bCs/>
          <w:u w:val="single"/>
          <w:lang w:val="en-GB"/>
        </w:rPr>
        <w:t xml:space="preserve">New Notice Board: </w:t>
      </w:r>
    </w:p>
    <w:p w14:paraId="78F829EF" w14:textId="39978E26" w:rsidR="00554AB8" w:rsidRPr="00D2287A" w:rsidRDefault="00554AB8" w:rsidP="00D2287A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The </w:t>
      </w:r>
      <w:r>
        <w:rPr>
          <w:rFonts w:ascii="Calibri" w:hAnsi="Calibri" w:cs="Calibri"/>
          <w:lang w:val="en-GB"/>
        </w:rPr>
        <w:t>clerk</w:t>
      </w:r>
      <w:r w:rsidR="00000783">
        <w:rPr>
          <w:rFonts w:ascii="Calibri" w:hAnsi="Calibri" w:cs="Calibri"/>
          <w:lang w:val="en-GB"/>
        </w:rPr>
        <w:t xml:space="preserve"> </w:t>
      </w:r>
      <w:r w:rsidR="007F130F">
        <w:rPr>
          <w:rFonts w:ascii="Calibri" w:hAnsi="Calibri" w:cs="Calibri"/>
          <w:lang w:val="en-GB"/>
        </w:rPr>
        <w:t xml:space="preserve">confirmed that the new notice board </w:t>
      </w:r>
      <w:r w:rsidR="007F2035">
        <w:rPr>
          <w:rFonts w:ascii="Calibri" w:hAnsi="Calibri" w:cs="Calibri"/>
          <w:lang w:val="en-GB"/>
        </w:rPr>
        <w:t>would be</w:t>
      </w:r>
      <w:r w:rsidR="007F130F">
        <w:rPr>
          <w:rFonts w:ascii="Calibri" w:hAnsi="Calibri" w:cs="Calibri"/>
          <w:lang w:val="en-GB"/>
        </w:rPr>
        <w:t xml:space="preserve"> ordered once confirmation of the community grant via Cllr Foster </w:t>
      </w:r>
      <w:r w:rsidR="00706AE6">
        <w:rPr>
          <w:rFonts w:ascii="Calibri" w:hAnsi="Calibri" w:cs="Calibri"/>
          <w:lang w:val="en-GB"/>
        </w:rPr>
        <w:t xml:space="preserve">and the grant from the Church Committee was in place. </w:t>
      </w:r>
      <w:r w:rsidR="004E6F00">
        <w:rPr>
          <w:rFonts w:ascii="Calibri" w:hAnsi="Calibri" w:cs="Calibri"/>
          <w:lang w:val="en-GB"/>
        </w:rPr>
        <w:t xml:space="preserve">It was anticipated the new notice board would be in place before Christmas. </w:t>
      </w:r>
    </w:p>
    <w:p w14:paraId="636DB8CC" w14:textId="77777777" w:rsidR="00554AB8" w:rsidRDefault="00554AB8" w:rsidP="00554AB8">
      <w:pPr>
        <w:ind w:left="360"/>
        <w:rPr>
          <w:rFonts w:ascii="Calibri" w:hAnsi="Calibri" w:cs="Calibri"/>
          <w:lang w:val="en-GB"/>
        </w:rPr>
      </w:pPr>
    </w:p>
    <w:p w14:paraId="0357576F" w14:textId="49FD42F7" w:rsidR="00554AB8" w:rsidRPr="00901EDF" w:rsidRDefault="00901EDF" w:rsidP="00901EDF">
      <w:pPr>
        <w:ind w:left="360"/>
        <w:rPr>
          <w:rFonts w:ascii="Calibri" w:hAnsi="Calibri" w:cs="Calibri"/>
          <w:u w:val="single"/>
          <w:lang w:val="en-GB"/>
        </w:rPr>
      </w:pPr>
      <w:r w:rsidRPr="00E0637D">
        <w:rPr>
          <w:rFonts w:ascii="Calibri" w:hAnsi="Calibri" w:cs="Calibri"/>
          <w:b/>
          <w:bCs/>
          <w:u w:val="single"/>
          <w:lang w:val="en-GB"/>
        </w:rPr>
        <w:t>1</w:t>
      </w:r>
      <w:r w:rsidR="00781917">
        <w:rPr>
          <w:rFonts w:ascii="Calibri" w:hAnsi="Calibri" w:cs="Calibri"/>
          <w:b/>
          <w:bCs/>
          <w:u w:val="single"/>
          <w:lang w:val="en-GB"/>
        </w:rPr>
        <w:t>7</w:t>
      </w:r>
      <w:r w:rsidR="00E0637D" w:rsidRPr="00E0637D">
        <w:rPr>
          <w:rFonts w:ascii="Calibri" w:hAnsi="Calibri" w:cs="Calibri"/>
          <w:b/>
          <w:bCs/>
          <w:u w:val="single"/>
          <w:lang w:val="en-GB"/>
        </w:rPr>
        <w:t>:</w:t>
      </w:r>
      <w:r w:rsidR="00554AB8" w:rsidRPr="00E0637D">
        <w:rPr>
          <w:rFonts w:ascii="Calibri" w:hAnsi="Calibri" w:cs="Calibri"/>
          <w:b/>
          <w:bCs/>
          <w:u w:val="single"/>
          <w:lang w:val="en-GB"/>
        </w:rPr>
        <w:t xml:space="preserve"> Consultation and Correspondence</w:t>
      </w:r>
      <w:r w:rsidR="00554AB8" w:rsidRPr="00901EDF">
        <w:rPr>
          <w:rFonts w:ascii="Calibri" w:hAnsi="Calibri" w:cs="Calibri"/>
          <w:u w:val="single"/>
          <w:lang w:val="en-GB"/>
        </w:rPr>
        <w:t xml:space="preserve">: </w:t>
      </w:r>
    </w:p>
    <w:p w14:paraId="6D6CA9AA" w14:textId="2A0E5837" w:rsidR="00E84A67" w:rsidRPr="008B0679" w:rsidRDefault="00276405" w:rsidP="008B0679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a)</w:t>
      </w:r>
      <w:r w:rsidRPr="008B0679">
        <w:rPr>
          <w:rFonts w:ascii="Calibri" w:hAnsi="Calibri" w:cs="Calibri"/>
          <w:lang w:val="en-GB"/>
        </w:rPr>
        <w:t xml:space="preserve"> As</w:t>
      </w:r>
      <w:r w:rsidR="00EF584D" w:rsidRPr="008B0679">
        <w:rPr>
          <w:rFonts w:ascii="Calibri" w:hAnsi="Calibri" w:cs="Calibri"/>
          <w:lang w:val="en-GB"/>
        </w:rPr>
        <w:t xml:space="preserve"> Cllr Neale </w:t>
      </w:r>
      <w:r w:rsidR="005A2B61" w:rsidRPr="008B0679">
        <w:rPr>
          <w:rFonts w:ascii="Calibri" w:hAnsi="Calibri" w:cs="Calibri"/>
          <w:lang w:val="en-GB"/>
        </w:rPr>
        <w:t xml:space="preserve">was unable to attend the meeting the Chair read out a briefing note on </w:t>
      </w:r>
      <w:r w:rsidR="008B0679">
        <w:rPr>
          <w:rFonts w:ascii="Calibri" w:hAnsi="Calibri" w:cs="Calibri"/>
          <w:lang w:val="en-GB"/>
        </w:rPr>
        <w:t xml:space="preserve">                    </w:t>
      </w:r>
      <w:r w:rsidR="005A2B61" w:rsidRPr="008B0679">
        <w:rPr>
          <w:rFonts w:ascii="Calibri" w:hAnsi="Calibri" w:cs="Calibri"/>
          <w:lang w:val="en-GB"/>
        </w:rPr>
        <w:t>t</w:t>
      </w:r>
      <w:r w:rsidR="008B0679">
        <w:rPr>
          <w:rFonts w:ascii="Calibri" w:hAnsi="Calibri" w:cs="Calibri"/>
          <w:lang w:val="en-GB"/>
        </w:rPr>
        <w:t>he DAZ project.</w:t>
      </w:r>
      <w:r w:rsidR="00995CD5" w:rsidRPr="008B0679">
        <w:rPr>
          <w:rFonts w:ascii="Calibri" w:hAnsi="Calibri" w:cs="Calibri"/>
          <w:lang w:val="en-GB"/>
        </w:rPr>
        <w:t xml:space="preserve">                                                                                                                                  </w:t>
      </w:r>
      <w:r w:rsidR="008B0679">
        <w:rPr>
          <w:rFonts w:ascii="Calibri" w:hAnsi="Calibri" w:cs="Calibri"/>
          <w:lang w:val="en-GB"/>
        </w:rPr>
        <w:t xml:space="preserve"> </w:t>
      </w:r>
      <w:r w:rsidR="00785314" w:rsidRPr="008B0679">
        <w:rPr>
          <w:rFonts w:ascii="Calibri" w:hAnsi="Calibri" w:cs="Calibri"/>
          <w:lang w:val="en-GB"/>
        </w:rPr>
        <w:t>b) C</w:t>
      </w:r>
      <w:r w:rsidR="008B0679">
        <w:rPr>
          <w:rFonts w:ascii="Calibri" w:hAnsi="Calibri" w:cs="Calibri"/>
          <w:lang w:val="en-GB"/>
        </w:rPr>
        <w:t xml:space="preserve">oncern was raised about the </w:t>
      </w:r>
      <w:r w:rsidR="00E97EFF">
        <w:rPr>
          <w:rFonts w:ascii="Calibri" w:hAnsi="Calibri" w:cs="Calibri"/>
          <w:lang w:val="en-GB"/>
        </w:rPr>
        <w:t xml:space="preserve">semi derelict building next to </w:t>
      </w:r>
      <w:r>
        <w:rPr>
          <w:rFonts w:ascii="Calibri" w:hAnsi="Calibri" w:cs="Calibri"/>
          <w:lang w:val="en-GB"/>
        </w:rPr>
        <w:t>the old post office, The clerk indicated he would try to find out who owns the building.</w:t>
      </w:r>
      <w:r w:rsidR="00995CD5" w:rsidRPr="008B0679">
        <w:rPr>
          <w:rFonts w:ascii="Calibri" w:hAnsi="Calibri" w:cs="Calibri"/>
          <w:lang w:val="en-GB"/>
        </w:rPr>
        <w:t xml:space="preserve">   </w:t>
      </w:r>
      <w:r w:rsidR="0038580C">
        <w:rPr>
          <w:rFonts w:ascii="Calibri" w:hAnsi="Calibri" w:cs="Calibri"/>
          <w:lang w:val="en-GB"/>
        </w:rPr>
        <w:t xml:space="preserve">                                                c) The clerk gave details of the activities </w:t>
      </w:r>
      <w:r w:rsidR="00A4133F">
        <w:rPr>
          <w:rFonts w:ascii="Calibri" w:hAnsi="Calibri" w:cs="Calibri"/>
          <w:lang w:val="en-GB"/>
        </w:rPr>
        <w:t xml:space="preserve">carried out by the Citizens Advice </w:t>
      </w:r>
      <w:r w:rsidR="00C23C22">
        <w:rPr>
          <w:rFonts w:ascii="Calibri" w:hAnsi="Calibri" w:cs="Calibri"/>
          <w:lang w:val="en-GB"/>
        </w:rPr>
        <w:t>and Law Centre in the village and after discussion it was agreed the Council woul</w:t>
      </w:r>
      <w:r w:rsidR="00C037D6">
        <w:rPr>
          <w:rFonts w:ascii="Calibri" w:hAnsi="Calibri" w:cs="Calibri"/>
          <w:lang w:val="en-GB"/>
        </w:rPr>
        <w:t>d allocate £100 to help the Citizens Advice and Law Centre.</w:t>
      </w:r>
      <w:r w:rsidR="00995CD5" w:rsidRPr="008B0679">
        <w:rPr>
          <w:rFonts w:ascii="Calibri" w:hAnsi="Calibri" w:cs="Calibri"/>
          <w:lang w:val="en-GB"/>
        </w:rPr>
        <w:t xml:space="preserve">                                             </w:t>
      </w:r>
    </w:p>
    <w:p w14:paraId="751244A4" w14:textId="77777777" w:rsidR="00554AB8" w:rsidRPr="00767C65" w:rsidRDefault="00554AB8" w:rsidP="00554AB8">
      <w:pPr>
        <w:ind w:left="360"/>
        <w:rPr>
          <w:rFonts w:ascii="Calibri" w:hAnsi="Calibri" w:cs="Calibri"/>
          <w:u w:val="single"/>
          <w:lang w:val="en-GB"/>
        </w:rPr>
      </w:pPr>
    </w:p>
    <w:p w14:paraId="58E04349" w14:textId="55F3CE8C" w:rsidR="00554AB8" w:rsidRPr="00A03306" w:rsidRDefault="00A03306" w:rsidP="00E0637D">
      <w:pPr>
        <w:ind w:left="360"/>
        <w:rPr>
          <w:rFonts w:ascii="Calibri" w:hAnsi="Calibri" w:cs="Calibri"/>
          <w:b/>
          <w:bCs/>
          <w:u w:val="single"/>
          <w:lang w:val="en-GB"/>
        </w:rPr>
      </w:pPr>
      <w:r w:rsidRPr="00A03306">
        <w:rPr>
          <w:rFonts w:ascii="Calibri" w:hAnsi="Calibri" w:cs="Calibri"/>
          <w:b/>
          <w:bCs/>
          <w:u w:val="single"/>
          <w:lang w:val="en-GB"/>
        </w:rPr>
        <w:t>1</w:t>
      </w:r>
      <w:r w:rsidR="00C037D6">
        <w:rPr>
          <w:rFonts w:ascii="Calibri" w:hAnsi="Calibri" w:cs="Calibri"/>
          <w:b/>
          <w:bCs/>
          <w:u w:val="single"/>
          <w:lang w:val="en-GB"/>
        </w:rPr>
        <w:t>8</w:t>
      </w:r>
      <w:r w:rsidRPr="00A03306">
        <w:rPr>
          <w:rFonts w:ascii="Calibri" w:hAnsi="Calibri" w:cs="Calibri"/>
          <w:b/>
          <w:bCs/>
          <w:u w:val="single"/>
          <w:lang w:val="en-GB"/>
        </w:rPr>
        <w:t xml:space="preserve">: </w:t>
      </w:r>
      <w:r w:rsidR="00554AB8" w:rsidRPr="00A03306">
        <w:rPr>
          <w:rFonts w:ascii="Calibri" w:hAnsi="Calibri" w:cs="Calibri"/>
          <w:b/>
          <w:bCs/>
          <w:u w:val="single"/>
          <w:lang w:val="en-GB"/>
        </w:rPr>
        <w:t>Next Meeting</w:t>
      </w:r>
    </w:p>
    <w:p w14:paraId="2E821D2A" w14:textId="1BFDCE4D" w:rsidR="00554AB8" w:rsidRDefault="00554AB8" w:rsidP="00554AB8">
      <w:pPr>
        <w:ind w:left="397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It was agreed that the next meeting would be held in the Village Hall on </w:t>
      </w:r>
      <w:r w:rsidR="00A03306">
        <w:rPr>
          <w:rFonts w:ascii="Calibri" w:hAnsi="Calibri" w:cs="Calibri"/>
          <w:lang w:val="en-GB"/>
        </w:rPr>
        <w:t>5</w:t>
      </w:r>
      <w:r w:rsidR="00A03306" w:rsidRPr="00A03306">
        <w:rPr>
          <w:rFonts w:ascii="Calibri" w:hAnsi="Calibri" w:cs="Calibri"/>
          <w:vertAlign w:val="superscript"/>
          <w:lang w:val="en-GB"/>
        </w:rPr>
        <w:t>th</w:t>
      </w:r>
      <w:r w:rsidR="00A03306">
        <w:rPr>
          <w:rFonts w:ascii="Calibri" w:hAnsi="Calibri" w:cs="Calibri"/>
          <w:lang w:val="en-GB"/>
        </w:rPr>
        <w:t xml:space="preserve"> January </w:t>
      </w:r>
      <w:r w:rsidRPr="00767C65">
        <w:rPr>
          <w:rFonts w:ascii="Calibri" w:hAnsi="Calibri" w:cs="Calibri"/>
          <w:lang w:val="en-GB"/>
        </w:rPr>
        <w:t>202</w:t>
      </w:r>
      <w:r w:rsidR="00A03306">
        <w:rPr>
          <w:rFonts w:ascii="Calibri" w:hAnsi="Calibri" w:cs="Calibri"/>
          <w:lang w:val="en-GB"/>
        </w:rPr>
        <w:t>6</w:t>
      </w:r>
      <w:r>
        <w:rPr>
          <w:rFonts w:ascii="Calibri" w:hAnsi="Calibri" w:cs="Calibri"/>
          <w:lang w:val="en-GB"/>
        </w:rPr>
        <w:t xml:space="preserve"> at 7pm</w:t>
      </w:r>
    </w:p>
    <w:p w14:paraId="1E56C66C" w14:textId="77777777" w:rsidR="000E6027" w:rsidRDefault="000E6027" w:rsidP="00554AB8">
      <w:pPr>
        <w:ind w:left="397"/>
        <w:rPr>
          <w:rFonts w:ascii="Calibri" w:hAnsi="Calibri" w:cs="Calibri"/>
          <w:lang w:val="en-GB"/>
        </w:rPr>
      </w:pPr>
    </w:p>
    <w:p w14:paraId="254254BD" w14:textId="77777777" w:rsidR="006273E0" w:rsidRDefault="006273E0" w:rsidP="00554AB8">
      <w:pPr>
        <w:ind w:left="397"/>
        <w:rPr>
          <w:rFonts w:ascii="Calibri" w:hAnsi="Calibri" w:cs="Calibri"/>
          <w:lang w:val="en-GB"/>
        </w:rPr>
      </w:pPr>
    </w:p>
    <w:p w14:paraId="588B0575" w14:textId="77777777" w:rsidR="00276405" w:rsidRDefault="00276405" w:rsidP="00554AB8">
      <w:pPr>
        <w:ind w:left="397"/>
        <w:rPr>
          <w:rFonts w:ascii="Calibri" w:hAnsi="Calibri" w:cs="Calibri"/>
          <w:lang w:val="en-GB"/>
        </w:rPr>
      </w:pPr>
    </w:p>
    <w:p w14:paraId="5A792949" w14:textId="77777777" w:rsidR="00276405" w:rsidRDefault="00276405" w:rsidP="00554AB8">
      <w:pPr>
        <w:ind w:left="397"/>
        <w:rPr>
          <w:rFonts w:ascii="Calibri" w:hAnsi="Calibri" w:cs="Calibri"/>
          <w:lang w:val="en-GB"/>
        </w:rPr>
      </w:pPr>
    </w:p>
    <w:p w14:paraId="7A0877EE" w14:textId="77777777" w:rsidR="006273E0" w:rsidRDefault="006273E0" w:rsidP="00554AB8">
      <w:pPr>
        <w:ind w:left="397"/>
        <w:rPr>
          <w:rFonts w:ascii="Calibri" w:hAnsi="Calibri" w:cs="Calibri"/>
          <w:lang w:val="en-GB"/>
        </w:rPr>
      </w:pPr>
    </w:p>
    <w:p w14:paraId="5E4A5C34" w14:textId="7CB9AC00" w:rsidR="000E6027" w:rsidRDefault="000E6027" w:rsidP="00554AB8">
      <w:pPr>
        <w:ind w:left="397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Chair </w:t>
      </w:r>
      <w:r w:rsidR="00360337">
        <w:rPr>
          <w:rFonts w:ascii="Calibri" w:hAnsi="Calibri" w:cs="Calibri"/>
          <w:lang w:val="en-GB"/>
        </w:rPr>
        <w:t>…………………………………………………………….</w:t>
      </w:r>
    </w:p>
    <w:p w14:paraId="20B626FD" w14:textId="77777777" w:rsidR="00360337" w:rsidRDefault="00360337" w:rsidP="00554AB8">
      <w:pPr>
        <w:ind w:left="397"/>
        <w:rPr>
          <w:rFonts w:ascii="Calibri" w:hAnsi="Calibri" w:cs="Calibri"/>
          <w:lang w:val="en-GB"/>
        </w:rPr>
      </w:pPr>
    </w:p>
    <w:p w14:paraId="0B54A1C1" w14:textId="77777777" w:rsidR="006273E0" w:rsidRDefault="006273E0" w:rsidP="00554AB8">
      <w:pPr>
        <w:ind w:left="397"/>
        <w:rPr>
          <w:rFonts w:ascii="Calibri" w:hAnsi="Calibri" w:cs="Calibri"/>
          <w:lang w:val="en-GB"/>
        </w:rPr>
      </w:pPr>
    </w:p>
    <w:p w14:paraId="26C9B76B" w14:textId="77777777" w:rsidR="006273E0" w:rsidRDefault="006273E0" w:rsidP="00554AB8">
      <w:pPr>
        <w:ind w:left="397"/>
        <w:rPr>
          <w:rFonts w:ascii="Calibri" w:hAnsi="Calibri" w:cs="Calibri"/>
          <w:lang w:val="en-GB"/>
        </w:rPr>
      </w:pPr>
    </w:p>
    <w:p w14:paraId="2263FDB4" w14:textId="77777777" w:rsidR="006273E0" w:rsidRDefault="006273E0" w:rsidP="00554AB8">
      <w:pPr>
        <w:ind w:left="397"/>
        <w:rPr>
          <w:rFonts w:ascii="Calibri" w:hAnsi="Calibri" w:cs="Calibri"/>
          <w:lang w:val="en-GB"/>
        </w:rPr>
      </w:pPr>
    </w:p>
    <w:p w14:paraId="06E39858" w14:textId="238E3A6C" w:rsidR="00360337" w:rsidRPr="00767C65" w:rsidRDefault="00360337" w:rsidP="00554AB8">
      <w:pPr>
        <w:ind w:left="397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Date ………………………………………………………………….</w:t>
      </w:r>
    </w:p>
    <w:p w14:paraId="50A59F56" w14:textId="77777777" w:rsidR="00554AB8" w:rsidRDefault="00554AB8" w:rsidP="00554AB8"/>
    <w:p w14:paraId="236CCD79" w14:textId="77777777" w:rsidR="003D6C77" w:rsidRDefault="003D6C77"/>
    <w:sectPr w:rsidR="003D6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540"/>
    <w:multiLevelType w:val="hybridMultilevel"/>
    <w:tmpl w:val="8A2C50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6E1B"/>
    <w:multiLevelType w:val="hybridMultilevel"/>
    <w:tmpl w:val="5B4264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C7931"/>
    <w:multiLevelType w:val="hybridMultilevel"/>
    <w:tmpl w:val="A7DE9E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A0C0B"/>
    <w:multiLevelType w:val="hybridMultilevel"/>
    <w:tmpl w:val="14F68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CE261C">
      <w:start w:val="1"/>
      <w:numFmt w:val="lowerRoman"/>
      <w:lvlText w:val="(%2)"/>
      <w:lvlJc w:val="left"/>
      <w:pPr>
        <w:tabs>
          <w:tab w:val="num" w:pos="-2234"/>
        </w:tabs>
        <w:ind w:left="-2234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874"/>
        </w:tabs>
        <w:ind w:left="-18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-1154"/>
        </w:tabs>
        <w:ind w:left="-11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434"/>
        </w:tabs>
        <w:ind w:left="-43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86"/>
        </w:tabs>
        <w:ind w:left="2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06"/>
        </w:tabs>
        <w:ind w:left="1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726"/>
        </w:tabs>
        <w:ind w:left="1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446"/>
        </w:tabs>
        <w:ind w:left="2446" w:hanging="180"/>
      </w:pPr>
    </w:lvl>
  </w:abstractNum>
  <w:num w:numId="1" w16cid:durableId="503590725">
    <w:abstractNumId w:val="3"/>
  </w:num>
  <w:num w:numId="2" w16cid:durableId="1255675113">
    <w:abstractNumId w:val="2"/>
  </w:num>
  <w:num w:numId="3" w16cid:durableId="142897471">
    <w:abstractNumId w:val="0"/>
  </w:num>
  <w:num w:numId="4" w16cid:durableId="562134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B8"/>
    <w:rsid w:val="00000783"/>
    <w:rsid w:val="000008DD"/>
    <w:rsid w:val="00006DA9"/>
    <w:rsid w:val="000641D4"/>
    <w:rsid w:val="00064823"/>
    <w:rsid w:val="0006736F"/>
    <w:rsid w:val="00073569"/>
    <w:rsid w:val="000A464A"/>
    <w:rsid w:val="000B7897"/>
    <w:rsid w:val="000E3A44"/>
    <w:rsid w:val="000E6027"/>
    <w:rsid w:val="0010187A"/>
    <w:rsid w:val="001103A3"/>
    <w:rsid w:val="0012490B"/>
    <w:rsid w:val="001406D6"/>
    <w:rsid w:val="00141C4E"/>
    <w:rsid w:val="00196281"/>
    <w:rsid w:val="001A3487"/>
    <w:rsid w:val="001A3BFA"/>
    <w:rsid w:val="001A3D9C"/>
    <w:rsid w:val="001C441C"/>
    <w:rsid w:val="001D6C18"/>
    <w:rsid w:val="001F1815"/>
    <w:rsid w:val="0020730F"/>
    <w:rsid w:val="00207F9E"/>
    <w:rsid w:val="002356B4"/>
    <w:rsid w:val="00262BFB"/>
    <w:rsid w:val="00274851"/>
    <w:rsid w:val="00276405"/>
    <w:rsid w:val="00284E87"/>
    <w:rsid w:val="00287079"/>
    <w:rsid w:val="00292245"/>
    <w:rsid w:val="0029451C"/>
    <w:rsid w:val="002947E6"/>
    <w:rsid w:val="0029662A"/>
    <w:rsid w:val="002B5A63"/>
    <w:rsid w:val="002C1CFB"/>
    <w:rsid w:val="002E0658"/>
    <w:rsid w:val="002F00F9"/>
    <w:rsid w:val="00301C81"/>
    <w:rsid w:val="003021AF"/>
    <w:rsid w:val="003146C1"/>
    <w:rsid w:val="00326514"/>
    <w:rsid w:val="003329D4"/>
    <w:rsid w:val="00337093"/>
    <w:rsid w:val="003571B7"/>
    <w:rsid w:val="00360337"/>
    <w:rsid w:val="003631F6"/>
    <w:rsid w:val="00363D3A"/>
    <w:rsid w:val="003759B5"/>
    <w:rsid w:val="00376C85"/>
    <w:rsid w:val="00385065"/>
    <w:rsid w:val="0038580C"/>
    <w:rsid w:val="003905DB"/>
    <w:rsid w:val="003B233E"/>
    <w:rsid w:val="003B33EF"/>
    <w:rsid w:val="003C4821"/>
    <w:rsid w:val="003D52C2"/>
    <w:rsid w:val="003D6C77"/>
    <w:rsid w:val="003E34BD"/>
    <w:rsid w:val="003E35AE"/>
    <w:rsid w:val="00410857"/>
    <w:rsid w:val="00437E91"/>
    <w:rsid w:val="00443060"/>
    <w:rsid w:val="00445D6D"/>
    <w:rsid w:val="004517B4"/>
    <w:rsid w:val="00460D97"/>
    <w:rsid w:val="0047569F"/>
    <w:rsid w:val="0048350B"/>
    <w:rsid w:val="004877EC"/>
    <w:rsid w:val="004928FF"/>
    <w:rsid w:val="004B3909"/>
    <w:rsid w:val="004B6071"/>
    <w:rsid w:val="004C1565"/>
    <w:rsid w:val="004D6A51"/>
    <w:rsid w:val="004E6F00"/>
    <w:rsid w:val="005245E9"/>
    <w:rsid w:val="00527FF1"/>
    <w:rsid w:val="00536898"/>
    <w:rsid w:val="0055175D"/>
    <w:rsid w:val="005519B0"/>
    <w:rsid w:val="00552700"/>
    <w:rsid w:val="00554AB8"/>
    <w:rsid w:val="005576A7"/>
    <w:rsid w:val="005803E4"/>
    <w:rsid w:val="00596B3F"/>
    <w:rsid w:val="005A138D"/>
    <w:rsid w:val="005A2B61"/>
    <w:rsid w:val="005C39DF"/>
    <w:rsid w:val="005F34BB"/>
    <w:rsid w:val="005F6B4E"/>
    <w:rsid w:val="00604074"/>
    <w:rsid w:val="00611B86"/>
    <w:rsid w:val="006273E0"/>
    <w:rsid w:val="0063389C"/>
    <w:rsid w:val="00634523"/>
    <w:rsid w:val="00651FEF"/>
    <w:rsid w:val="0065260F"/>
    <w:rsid w:val="00656EDA"/>
    <w:rsid w:val="00675065"/>
    <w:rsid w:val="0068282E"/>
    <w:rsid w:val="006A1CE3"/>
    <w:rsid w:val="006C2B90"/>
    <w:rsid w:val="006D57CA"/>
    <w:rsid w:val="00706AE6"/>
    <w:rsid w:val="00713A2F"/>
    <w:rsid w:val="00715583"/>
    <w:rsid w:val="0074201C"/>
    <w:rsid w:val="007542CA"/>
    <w:rsid w:val="00767C25"/>
    <w:rsid w:val="00781917"/>
    <w:rsid w:val="0078290E"/>
    <w:rsid w:val="00785314"/>
    <w:rsid w:val="00794CD1"/>
    <w:rsid w:val="007A316D"/>
    <w:rsid w:val="007A62F7"/>
    <w:rsid w:val="007B2D49"/>
    <w:rsid w:val="007B35E4"/>
    <w:rsid w:val="007B5E7E"/>
    <w:rsid w:val="007C18BF"/>
    <w:rsid w:val="007C74B5"/>
    <w:rsid w:val="007D1E8A"/>
    <w:rsid w:val="007F130F"/>
    <w:rsid w:val="007F2035"/>
    <w:rsid w:val="007F4666"/>
    <w:rsid w:val="00804F52"/>
    <w:rsid w:val="00813639"/>
    <w:rsid w:val="00822E37"/>
    <w:rsid w:val="00847DFE"/>
    <w:rsid w:val="00853041"/>
    <w:rsid w:val="00872C0E"/>
    <w:rsid w:val="008A2457"/>
    <w:rsid w:val="008A43DB"/>
    <w:rsid w:val="008A6FF9"/>
    <w:rsid w:val="008B0679"/>
    <w:rsid w:val="008B72C8"/>
    <w:rsid w:val="008D05FD"/>
    <w:rsid w:val="008F67CA"/>
    <w:rsid w:val="00901EDF"/>
    <w:rsid w:val="009025FF"/>
    <w:rsid w:val="00915B74"/>
    <w:rsid w:val="009170A5"/>
    <w:rsid w:val="009261F3"/>
    <w:rsid w:val="009324C6"/>
    <w:rsid w:val="00936931"/>
    <w:rsid w:val="00941EA5"/>
    <w:rsid w:val="00943DE3"/>
    <w:rsid w:val="0097617A"/>
    <w:rsid w:val="00984FCC"/>
    <w:rsid w:val="00987800"/>
    <w:rsid w:val="00995CD5"/>
    <w:rsid w:val="009962B9"/>
    <w:rsid w:val="009C06C3"/>
    <w:rsid w:val="009D0202"/>
    <w:rsid w:val="009E2CFC"/>
    <w:rsid w:val="00A01886"/>
    <w:rsid w:val="00A03306"/>
    <w:rsid w:val="00A12ABE"/>
    <w:rsid w:val="00A15F7B"/>
    <w:rsid w:val="00A31B57"/>
    <w:rsid w:val="00A4133F"/>
    <w:rsid w:val="00A41C45"/>
    <w:rsid w:val="00A43C19"/>
    <w:rsid w:val="00A50F59"/>
    <w:rsid w:val="00A57852"/>
    <w:rsid w:val="00A76374"/>
    <w:rsid w:val="00A87AC1"/>
    <w:rsid w:val="00AA4DF9"/>
    <w:rsid w:val="00AC2A50"/>
    <w:rsid w:val="00AC58C2"/>
    <w:rsid w:val="00AF386D"/>
    <w:rsid w:val="00B06BAB"/>
    <w:rsid w:val="00B237D2"/>
    <w:rsid w:val="00B34C2D"/>
    <w:rsid w:val="00B34C75"/>
    <w:rsid w:val="00B42713"/>
    <w:rsid w:val="00B44AD9"/>
    <w:rsid w:val="00B458B8"/>
    <w:rsid w:val="00B60A5A"/>
    <w:rsid w:val="00B60FEC"/>
    <w:rsid w:val="00B6248B"/>
    <w:rsid w:val="00B72D11"/>
    <w:rsid w:val="00C037D6"/>
    <w:rsid w:val="00C175AF"/>
    <w:rsid w:val="00C22E89"/>
    <w:rsid w:val="00C23C22"/>
    <w:rsid w:val="00C23E69"/>
    <w:rsid w:val="00C37BE1"/>
    <w:rsid w:val="00C4557F"/>
    <w:rsid w:val="00C72806"/>
    <w:rsid w:val="00C75541"/>
    <w:rsid w:val="00C8756C"/>
    <w:rsid w:val="00C95AA2"/>
    <w:rsid w:val="00C96B2D"/>
    <w:rsid w:val="00CC43E6"/>
    <w:rsid w:val="00CC4B01"/>
    <w:rsid w:val="00CD704E"/>
    <w:rsid w:val="00CF266D"/>
    <w:rsid w:val="00CF277A"/>
    <w:rsid w:val="00D13AA9"/>
    <w:rsid w:val="00D16987"/>
    <w:rsid w:val="00D2287A"/>
    <w:rsid w:val="00D420D4"/>
    <w:rsid w:val="00D63856"/>
    <w:rsid w:val="00D7045B"/>
    <w:rsid w:val="00D9031D"/>
    <w:rsid w:val="00D955D4"/>
    <w:rsid w:val="00DD3F1D"/>
    <w:rsid w:val="00E0637D"/>
    <w:rsid w:val="00E118B9"/>
    <w:rsid w:val="00E15A96"/>
    <w:rsid w:val="00E25234"/>
    <w:rsid w:val="00E3404C"/>
    <w:rsid w:val="00E37707"/>
    <w:rsid w:val="00E53255"/>
    <w:rsid w:val="00E61A08"/>
    <w:rsid w:val="00E644D4"/>
    <w:rsid w:val="00E645FB"/>
    <w:rsid w:val="00E70999"/>
    <w:rsid w:val="00E84A67"/>
    <w:rsid w:val="00E960DD"/>
    <w:rsid w:val="00E97EFF"/>
    <w:rsid w:val="00EA10FB"/>
    <w:rsid w:val="00EA6E1A"/>
    <w:rsid w:val="00EB085F"/>
    <w:rsid w:val="00EB3C75"/>
    <w:rsid w:val="00EB75DE"/>
    <w:rsid w:val="00EB7B07"/>
    <w:rsid w:val="00EC188F"/>
    <w:rsid w:val="00EF584D"/>
    <w:rsid w:val="00F000FD"/>
    <w:rsid w:val="00F13D81"/>
    <w:rsid w:val="00F2380A"/>
    <w:rsid w:val="00F3489E"/>
    <w:rsid w:val="00F3538D"/>
    <w:rsid w:val="00F63989"/>
    <w:rsid w:val="00F71C57"/>
    <w:rsid w:val="00F71CE5"/>
    <w:rsid w:val="00F75245"/>
    <w:rsid w:val="00F844BC"/>
    <w:rsid w:val="00F93767"/>
    <w:rsid w:val="00F93903"/>
    <w:rsid w:val="00F94808"/>
    <w:rsid w:val="00F94DD4"/>
    <w:rsid w:val="00FA3552"/>
    <w:rsid w:val="00FB4716"/>
    <w:rsid w:val="00FC0370"/>
    <w:rsid w:val="00FE213B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22BC"/>
  <w15:chartTrackingRefBased/>
  <w15:docId w15:val="{F5F37A53-DB9C-48CC-A4AF-C7EC261B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A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A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A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A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A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A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4A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raughton-pc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B11A0-97B5-48E3-958A-185036B1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1147</Words>
  <Characters>5898</Characters>
  <Application>Microsoft Office Word</Application>
  <DocSecurity>0</DocSecurity>
  <Lines>163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17</cp:revision>
  <cp:lastPrinted>2025-10-20T10:09:00Z</cp:lastPrinted>
  <dcterms:created xsi:type="dcterms:W3CDTF">2025-11-22T09:28:00Z</dcterms:created>
  <dcterms:modified xsi:type="dcterms:W3CDTF">2025-11-22T22:52:00Z</dcterms:modified>
</cp:coreProperties>
</file>