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0903" w14:textId="77777777" w:rsidR="00554AB8" w:rsidRPr="000B5BB6" w:rsidRDefault="00554AB8" w:rsidP="00554AB8">
      <w:pPr>
        <w:jc w:val="center"/>
        <w:rPr>
          <w:rFonts w:ascii="Calibri" w:hAnsi="Calibri" w:cs="Calibri"/>
          <w:b/>
          <w:sz w:val="28"/>
          <w:szCs w:val="28"/>
          <w:lang w:val="en-GB"/>
        </w:rPr>
      </w:pPr>
      <w:r w:rsidRPr="000B5BB6">
        <w:rPr>
          <w:rFonts w:ascii="Calibri" w:hAnsi="Calibri" w:cs="Calibri"/>
          <w:b/>
          <w:sz w:val="28"/>
          <w:szCs w:val="28"/>
          <w:u w:val="single"/>
          <w:lang w:val="en-GB"/>
        </w:rPr>
        <w:t>DRAUGHTON PARISH COUNCIL</w:t>
      </w:r>
    </w:p>
    <w:p w14:paraId="02AFA63D" w14:textId="77777777" w:rsidR="00554AB8" w:rsidRPr="000B5BB6" w:rsidRDefault="00554AB8" w:rsidP="00554AB8">
      <w:pPr>
        <w:jc w:val="center"/>
        <w:rPr>
          <w:rFonts w:ascii="Calibri" w:hAnsi="Calibri" w:cs="Calibri"/>
          <w:b/>
          <w:sz w:val="28"/>
          <w:szCs w:val="28"/>
          <w:lang w:val="en-GB"/>
        </w:rPr>
      </w:pPr>
    </w:p>
    <w:p w14:paraId="27892616" w14:textId="77777777" w:rsidR="00554AB8" w:rsidRDefault="00554AB8" w:rsidP="00554AB8">
      <w:pPr>
        <w:jc w:val="center"/>
        <w:rPr>
          <w:rFonts w:ascii="Calibri" w:hAnsi="Calibri" w:cs="Calibri"/>
          <w:b/>
          <w:sz w:val="28"/>
          <w:szCs w:val="28"/>
          <w:u w:val="single"/>
          <w:lang w:val="en-GB"/>
        </w:rPr>
      </w:pPr>
      <w:r w:rsidRPr="000B5BB6">
        <w:rPr>
          <w:rFonts w:ascii="Calibri" w:hAnsi="Calibri" w:cs="Calibri"/>
          <w:b/>
          <w:sz w:val="28"/>
          <w:szCs w:val="28"/>
          <w:u w:val="single"/>
          <w:lang w:val="en-GB"/>
        </w:rPr>
        <w:t xml:space="preserve">Minutes of the Meeting of the Parish Council held on </w:t>
      </w:r>
      <w:r>
        <w:rPr>
          <w:rFonts w:ascii="Calibri" w:hAnsi="Calibri" w:cs="Calibri"/>
          <w:b/>
          <w:sz w:val="28"/>
          <w:szCs w:val="28"/>
          <w:u w:val="single"/>
          <w:lang w:val="en-GB"/>
        </w:rPr>
        <w:t xml:space="preserve">      </w:t>
      </w:r>
    </w:p>
    <w:p w14:paraId="5386EF1D" w14:textId="4CC31959" w:rsidR="00554AB8" w:rsidRPr="000B5BB6" w:rsidRDefault="00C76A79" w:rsidP="00554AB8">
      <w:pPr>
        <w:jc w:val="center"/>
        <w:rPr>
          <w:rFonts w:ascii="Calibri" w:hAnsi="Calibri" w:cs="Calibri"/>
          <w:sz w:val="28"/>
          <w:szCs w:val="28"/>
          <w:lang w:val="en-GB"/>
        </w:rPr>
      </w:pPr>
      <w:r>
        <w:rPr>
          <w:rFonts w:ascii="Calibri" w:hAnsi="Calibri" w:cs="Calibri"/>
          <w:b/>
          <w:sz w:val="28"/>
          <w:szCs w:val="28"/>
          <w:u w:val="single"/>
          <w:lang w:val="en-GB"/>
        </w:rPr>
        <w:t>Mon</w:t>
      </w:r>
      <w:r w:rsidR="00554AB8">
        <w:rPr>
          <w:rFonts w:ascii="Calibri" w:hAnsi="Calibri" w:cs="Calibri"/>
          <w:b/>
          <w:sz w:val="28"/>
          <w:szCs w:val="28"/>
          <w:u w:val="single"/>
          <w:lang w:val="en-GB"/>
        </w:rPr>
        <w:t>day</w:t>
      </w:r>
      <w:r w:rsidR="00554AB8" w:rsidRPr="000B5BB6">
        <w:rPr>
          <w:rFonts w:ascii="Calibri" w:hAnsi="Calibri" w:cs="Calibri"/>
          <w:b/>
          <w:sz w:val="28"/>
          <w:szCs w:val="28"/>
          <w:u w:val="single"/>
          <w:lang w:val="en-GB"/>
        </w:rPr>
        <w:t xml:space="preserve"> </w:t>
      </w:r>
      <w:r w:rsidR="000F1B42">
        <w:rPr>
          <w:rFonts w:ascii="Calibri" w:hAnsi="Calibri" w:cs="Calibri"/>
          <w:b/>
          <w:sz w:val="28"/>
          <w:szCs w:val="28"/>
          <w:u w:val="single"/>
          <w:lang w:val="en-GB"/>
        </w:rPr>
        <w:t>5</w:t>
      </w:r>
      <w:r w:rsidR="000F1B42" w:rsidRPr="000F1B42">
        <w:rPr>
          <w:rFonts w:ascii="Calibri" w:hAnsi="Calibri" w:cs="Calibri"/>
          <w:b/>
          <w:sz w:val="28"/>
          <w:szCs w:val="28"/>
          <w:u w:val="single"/>
          <w:vertAlign w:val="superscript"/>
          <w:lang w:val="en-GB"/>
        </w:rPr>
        <w:t>th</w:t>
      </w:r>
      <w:r w:rsidR="000F1B42">
        <w:rPr>
          <w:rFonts w:ascii="Calibri" w:hAnsi="Calibri" w:cs="Calibri"/>
          <w:b/>
          <w:sz w:val="28"/>
          <w:szCs w:val="28"/>
          <w:u w:val="single"/>
          <w:lang w:val="en-GB"/>
        </w:rPr>
        <w:t xml:space="preserve"> January</w:t>
      </w:r>
      <w:r w:rsidR="00196281">
        <w:rPr>
          <w:rFonts w:ascii="Calibri" w:hAnsi="Calibri" w:cs="Calibri"/>
          <w:b/>
          <w:sz w:val="28"/>
          <w:szCs w:val="28"/>
          <w:u w:val="single"/>
          <w:lang w:val="en-GB"/>
        </w:rPr>
        <w:t xml:space="preserve"> </w:t>
      </w:r>
      <w:r w:rsidR="00554AB8" w:rsidRPr="000B5BB6">
        <w:rPr>
          <w:rFonts w:ascii="Calibri" w:hAnsi="Calibri" w:cs="Calibri"/>
          <w:b/>
          <w:sz w:val="28"/>
          <w:szCs w:val="28"/>
          <w:u w:val="single"/>
          <w:lang w:val="en-GB"/>
        </w:rPr>
        <w:t>202</w:t>
      </w:r>
      <w:r>
        <w:rPr>
          <w:rFonts w:ascii="Calibri" w:hAnsi="Calibri" w:cs="Calibri"/>
          <w:b/>
          <w:sz w:val="28"/>
          <w:szCs w:val="28"/>
          <w:u w:val="single"/>
          <w:lang w:val="en-GB"/>
        </w:rPr>
        <w:t>6</w:t>
      </w:r>
      <w:r w:rsidR="00554AB8" w:rsidRPr="000B5BB6">
        <w:rPr>
          <w:rFonts w:ascii="Calibri" w:hAnsi="Calibri" w:cs="Calibri"/>
          <w:b/>
          <w:sz w:val="28"/>
          <w:szCs w:val="28"/>
          <w:u w:val="single"/>
          <w:lang w:val="en-GB"/>
        </w:rPr>
        <w:t xml:space="preserve"> in the Village Hall at 7.00pm</w:t>
      </w:r>
    </w:p>
    <w:p w14:paraId="7A900333" w14:textId="77777777" w:rsidR="00554AB8" w:rsidRPr="00767C65" w:rsidRDefault="00554AB8" w:rsidP="00554AB8">
      <w:pPr>
        <w:ind w:left="3600" w:hanging="1440"/>
        <w:rPr>
          <w:rFonts w:ascii="Calibri" w:hAnsi="Calibri" w:cs="Calibri"/>
          <w:lang w:val="en-GB"/>
        </w:rPr>
      </w:pPr>
    </w:p>
    <w:p w14:paraId="4DAE2078" w14:textId="27ADED91" w:rsidR="00554AB8" w:rsidRDefault="00554AB8" w:rsidP="00C95AA2">
      <w:pPr>
        <w:ind w:left="3600" w:hanging="1440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 xml:space="preserve">Present:   </w:t>
      </w:r>
      <w:r w:rsidRPr="00767C65">
        <w:rPr>
          <w:rFonts w:ascii="Calibri" w:hAnsi="Calibri" w:cs="Calibri"/>
          <w:lang w:val="en-GB"/>
        </w:rPr>
        <w:tab/>
        <w:t xml:space="preserve">Cllr R Binks - </w:t>
      </w:r>
      <w:r w:rsidR="00CD704E">
        <w:rPr>
          <w:rFonts w:ascii="Calibri" w:hAnsi="Calibri" w:cs="Calibri"/>
          <w:lang w:val="en-GB"/>
        </w:rPr>
        <w:t xml:space="preserve">   </w:t>
      </w:r>
      <w:r w:rsidRPr="00767C65">
        <w:rPr>
          <w:rFonts w:ascii="Calibri" w:hAnsi="Calibri" w:cs="Calibri"/>
          <w:lang w:val="en-GB"/>
        </w:rPr>
        <w:t xml:space="preserve">Chair  </w:t>
      </w:r>
    </w:p>
    <w:p w14:paraId="28759883" w14:textId="78153722" w:rsidR="00915B74" w:rsidRPr="00767C65" w:rsidRDefault="00915B74" w:rsidP="00C95AA2">
      <w:pPr>
        <w:ind w:left="3600" w:hanging="144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                           Cllr J Garnet </w:t>
      </w:r>
      <w:r w:rsidR="005C39DF">
        <w:rPr>
          <w:rFonts w:ascii="Calibri" w:hAnsi="Calibri" w:cs="Calibri"/>
          <w:lang w:val="en-GB"/>
        </w:rPr>
        <w:t>–</w:t>
      </w:r>
      <w:r w:rsidR="00FC0370">
        <w:rPr>
          <w:rFonts w:ascii="Calibri" w:hAnsi="Calibri" w:cs="Calibri"/>
          <w:lang w:val="en-GB"/>
        </w:rPr>
        <w:t xml:space="preserve"> </w:t>
      </w:r>
      <w:r w:rsidR="005C39DF">
        <w:rPr>
          <w:rFonts w:ascii="Calibri" w:hAnsi="Calibri" w:cs="Calibri"/>
          <w:lang w:val="en-GB"/>
        </w:rPr>
        <w:t>Vice Chair</w:t>
      </w:r>
    </w:p>
    <w:p w14:paraId="2C206D44" w14:textId="58F9AA1F" w:rsidR="00554AB8" w:rsidRPr="00767C65" w:rsidRDefault="00554AB8" w:rsidP="00554AB8">
      <w:pPr>
        <w:ind w:left="3600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 xml:space="preserve">Cllr </w:t>
      </w:r>
      <w:r w:rsidR="000641D4">
        <w:rPr>
          <w:rFonts w:ascii="Calibri" w:hAnsi="Calibri" w:cs="Calibri"/>
          <w:lang w:val="en-GB"/>
        </w:rPr>
        <w:t xml:space="preserve">S </w:t>
      </w:r>
      <w:r w:rsidR="005C39DF">
        <w:rPr>
          <w:rFonts w:ascii="Calibri" w:hAnsi="Calibri" w:cs="Calibri"/>
          <w:lang w:val="en-GB"/>
        </w:rPr>
        <w:t>Petty</w:t>
      </w:r>
    </w:p>
    <w:p w14:paraId="730CA317" w14:textId="54A918A6" w:rsidR="00554AB8" w:rsidRPr="00767C65" w:rsidRDefault="00554AB8" w:rsidP="00554AB8">
      <w:pPr>
        <w:ind w:left="3600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 xml:space="preserve">Cllr </w:t>
      </w:r>
      <w:r w:rsidR="00FA670E">
        <w:rPr>
          <w:rFonts w:ascii="Calibri" w:hAnsi="Calibri" w:cs="Calibri"/>
          <w:lang w:val="en-GB"/>
        </w:rPr>
        <w:t>J Marham</w:t>
      </w:r>
    </w:p>
    <w:p w14:paraId="46D99DF2" w14:textId="77777777" w:rsidR="00554AB8" w:rsidRPr="00767C65" w:rsidRDefault="00554AB8" w:rsidP="00554AB8">
      <w:pPr>
        <w:ind w:left="3600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>Cllr A Turner</w:t>
      </w:r>
    </w:p>
    <w:p w14:paraId="258D18AB" w14:textId="77777777" w:rsidR="00554AB8" w:rsidRDefault="00554AB8" w:rsidP="00554AB8">
      <w:pPr>
        <w:ind w:left="3600" w:hanging="1440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ab/>
      </w:r>
    </w:p>
    <w:p w14:paraId="665BACF1" w14:textId="0C708D94" w:rsidR="0047569F" w:rsidRDefault="004517B4" w:rsidP="00FA670E">
      <w:pPr>
        <w:ind w:left="3600" w:hanging="144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Parish Clerk</w:t>
      </w:r>
      <w:r w:rsidR="00F3489E">
        <w:rPr>
          <w:rFonts w:ascii="Calibri" w:hAnsi="Calibri" w:cs="Calibri"/>
          <w:lang w:val="en-GB"/>
        </w:rPr>
        <w:t>:</w:t>
      </w:r>
      <w:r w:rsidR="00554AB8">
        <w:rPr>
          <w:rFonts w:ascii="Calibri" w:hAnsi="Calibri" w:cs="Calibri"/>
          <w:lang w:val="en-GB"/>
        </w:rPr>
        <w:t xml:space="preserve">  </w:t>
      </w:r>
      <w:r w:rsidR="00554AB8" w:rsidRPr="00767C65">
        <w:rPr>
          <w:rFonts w:ascii="Calibri" w:hAnsi="Calibri" w:cs="Calibri"/>
          <w:lang w:val="en-GB"/>
        </w:rPr>
        <w:t xml:space="preserve"> </w:t>
      </w:r>
      <w:r w:rsidR="00554AB8">
        <w:rPr>
          <w:rFonts w:ascii="Calibri" w:hAnsi="Calibri" w:cs="Calibri"/>
          <w:lang w:val="en-GB"/>
        </w:rPr>
        <w:t xml:space="preserve">  </w:t>
      </w:r>
      <w:r w:rsidR="00F3489E">
        <w:rPr>
          <w:rFonts w:ascii="Calibri" w:hAnsi="Calibri" w:cs="Calibri"/>
          <w:lang w:val="en-GB"/>
        </w:rPr>
        <w:t>Ian Orton</w:t>
      </w:r>
    </w:p>
    <w:p w14:paraId="31EE064A" w14:textId="77777777" w:rsidR="0047569F" w:rsidRDefault="0047569F" w:rsidP="00554AB8">
      <w:pPr>
        <w:ind w:left="3600" w:hanging="1440"/>
        <w:rPr>
          <w:rFonts w:ascii="Calibri" w:hAnsi="Calibri" w:cs="Calibri"/>
          <w:lang w:val="en-GB"/>
        </w:rPr>
      </w:pPr>
    </w:p>
    <w:p w14:paraId="693DDF3F" w14:textId="3B0F7CD9" w:rsidR="00554AB8" w:rsidRPr="00767C65" w:rsidRDefault="00554AB8" w:rsidP="00554AB8">
      <w:pPr>
        <w:jc w:val="center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There w</w:t>
      </w:r>
      <w:r w:rsidR="007A62F7">
        <w:rPr>
          <w:rFonts w:ascii="Calibri" w:hAnsi="Calibri" w:cs="Calibri"/>
          <w:lang w:val="en-GB"/>
        </w:rPr>
        <w:t>as one</w:t>
      </w:r>
      <w:r>
        <w:rPr>
          <w:rFonts w:ascii="Calibri" w:hAnsi="Calibri" w:cs="Calibri"/>
          <w:lang w:val="en-GB"/>
        </w:rPr>
        <w:t xml:space="preserve"> member of the public present at the meeting.</w:t>
      </w:r>
    </w:p>
    <w:p w14:paraId="05AA6FE6" w14:textId="77777777" w:rsidR="00554AB8" w:rsidRPr="00767C65" w:rsidRDefault="00554AB8" w:rsidP="00554AB8">
      <w:pPr>
        <w:ind w:left="3600" w:hanging="1440"/>
        <w:jc w:val="center"/>
        <w:rPr>
          <w:rFonts w:ascii="Calibri" w:hAnsi="Calibri" w:cs="Calibri"/>
          <w:lang w:val="en-GB"/>
        </w:rPr>
      </w:pPr>
    </w:p>
    <w:p w14:paraId="76936F44" w14:textId="77777777" w:rsidR="00554AB8" w:rsidRPr="00767C65" w:rsidRDefault="00554AB8" w:rsidP="00554AB8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2C1CFB">
        <w:rPr>
          <w:rFonts w:ascii="Calibri" w:hAnsi="Calibri" w:cs="Calibri"/>
          <w:b/>
          <w:bCs/>
          <w:u w:val="single"/>
          <w:lang w:val="en-GB"/>
        </w:rPr>
        <w:t>Welcome from the Chair</w:t>
      </w:r>
      <w:r>
        <w:rPr>
          <w:rFonts w:ascii="Calibri" w:hAnsi="Calibri" w:cs="Calibri"/>
          <w:u w:val="single"/>
          <w:lang w:val="en-GB"/>
        </w:rPr>
        <w:t>:</w:t>
      </w:r>
    </w:p>
    <w:p w14:paraId="1120840F" w14:textId="77777777" w:rsidR="00554AB8" w:rsidRPr="00767C65" w:rsidRDefault="00554AB8" w:rsidP="00554AB8">
      <w:pPr>
        <w:ind w:left="36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The Chair welcomed everyone to the meeting.</w:t>
      </w:r>
    </w:p>
    <w:p w14:paraId="2776ECC5" w14:textId="77777777" w:rsidR="00554AB8" w:rsidRPr="00767C65" w:rsidRDefault="00554AB8" w:rsidP="00554AB8">
      <w:pPr>
        <w:ind w:left="720"/>
        <w:rPr>
          <w:rFonts w:ascii="Calibri" w:hAnsi="Calibri" w:cs="Calibri"/>
          <w:u w:val="single"/>
          <w:lang w:val="en-GB"/>
        </w:rPr>
      </w:pPr>
    </w:p>
    <w:p w14:paraId="186619AF" w14:textId="77777777" w:rsidR="00554AB8" w:rsidRPr="00767C65" w:rsidRDefault="00554AB8" w:rsidP="00554AB8">
      <w:pPr>
        <w:numPr>
          <w:ilvl w:val="0"/>
          <w:numId w:val="1"/>
        </w:numPr>
        <w:rPr>
          <w:rFonts w:ascii="Calibri" w:hAnsi="Calibri" w:cs="Calibri"/>
          <w:u w:val="single"/>
          <w:lang w:val="en-GB"/>
        </w:rPr>
      </w:pPr>
      <w:r w:rsidRPr="002C1CFB">
        <w:rPr>
          <w:rFonts w:ascii="Calibri" w:hAnsi="Calibri" w:cs="Calibri"/>
          <w:b/>
          <w:bCs/>
          <w:u w:val="single"/>
          <w:lang w:val="en-GB"/>
        </w:rPr>
        <w:t>Apologies for Absence</w:t>
      </w:r>
      <w:r>
        <w:rPr>
          <w:rFonts w:ascii="Calibri" w:hAnsi="Calibri" w:cs="Calibri"/>
          <w:u w:val="single"/>
          <w:lang w:val="en-GB"/>
        </w:rPr>
        <w:t>:</w:t>
      </w:r>
    </w:p>
    <w:p w14:paraId="1FF4196E" w14:textId="3FEAFE1A" w:rsidR="00554AB8" w:rsidRPr="00A147C6" w:rsidRDefault="00F3489E" w:rsidP="00554AB8">
      <w:pPr>
        <w:ind w:left="36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Parish </w:t>
      </w:r>
      <w:r w:rsidR="00554AB8">
        <w:rPr>
          <w:rFonts w:ascii="Calibri" w:hAnsi="Calibri" w:cs="Calibri"/>
          <w:lang w:val="en-GB"/>
        </w:rPr>
        <w:t>Cllr</w:t>
      </w:r>
      <w:r w:rsidR="000F1B42">
        <w:rPr>
          <w:rFonts w:ascii="Calibri" w:hAnsi="Calibri" w:cs="Calibri"/>
          <w:lang w:val="en-GB"/>
        </w:rPr>
        <w:t xml:space="preserve">s </w:t>
      </w:r>
      <w:r w:rsidR="00987800">
        <w:rPr>
          <w:rFonts w:ascii="Calibri" w:hAnsi="Calibri" w:cs="Calibri"/>
          <w:lang w:val="en-GB"/>
        </w:rPr>
        <w:t xml:space="preserve">Richard </w:t>
      </w:r>
      <w:r w:rsidR="00C95AA2">
        <w:rPr>
          <w:rFonts w:ascii="Calibri" w:hAnsi="Calibri" w:cs="Calibri"/>
          <w:lang w:val="en-GB"/>
        </w:rPr>
        <w:t>Neale</w:t>
      </w:r>
      <w:r w:rsidR="000F1B42">
        <w:rPr>
          <w:rFonts w:ascii="Calibri" w:hAnsi="Calibri" w:cs="Calibri"/>
          <w:lang w:val="en-GB"/>
        </w:rPr>
        <w:t xml:space="preserve">, </w:t>
      </w:r>
      <w:r w:rsidR="0090573E">
        <w:rPr>
          <w:rFonts w:ascii="Calibri" w:hAnsi="Calibri" w:cs="Calibri"/>
          <w:lang w:val="en-GB"/>
        </w:rPr>
        <w:t xml:space="preserve">Ben </w:t>
      </w:r>
      <w:r w:rsidR="004F4835">
        <w:rPr>
          <w:rFonts w:ascii="Calibri" w:hAnsi="Calibri" w:cs="Calibri"/>
          <w:lang w:val="en-GB"/>
        </w:rPr>
        <w:t>Davies</w:t>
      </w:r>
      <w:r w:rsidR="00C95AA2">
        <w:rPr>
          <w:rFonts w:ascii="Calibri" w:hAnsi="Calibri" w:cs="Calibri"/>
          <w:lang w:val="en-GB"/>
        </w:rPr>
        <w:t xml:space="preserve"> </w:t>
      </w:r>
      <w:r w:rsidR="00554AB8">
        <w:rPr>
          <w:rFonts w:ascii="Calibri" w:hAnsi="Calibri" w:cs="Calibri"/>
          <w:lang w:val="en-GB"/>
        </w:rPr>
        <w:t>and NYC Cllr Richard Foster</w:t>
      </w:r>
    </w:p>
    <w:p w14:paraId="7280560B" w14:textId="77777777" w:rsidR="00554AB8" w:rsidRPr="00767C65" w:rsidRDefault="00554AB8" w:rsidP="00554AB8">
      <w:pPr>
        <w:ind w:left="360"/>
        <w:rPr>
          <w:rFonts w:ascii="Calibri" w:hAnsi="Calibri" w:cs="Calibri"/>
          <w:lang w:val="en-GB"/>
        </w:rPr>
      </w:pPr>
    </w:p>
    <w:p w14:paraId="4071CFF8" w14:textId="77777777" w:rsidR="00554AB8" w:rsidRPr="00767C65" w:rsidRDefault="00554AB8" w:rsidP="00554AB8">
      <w:pPr>
        <w:numPr>
          <w:ilvl w:val="0"/>
          <w:numId w:val="1"/>
        </w:numPr>
        <w:rPr>
          <w:rFonts w:ascii="Calibri" w:hAnsi="Calibri" w:cs="Calibri"/>
          <w:u w:val="single"/>
          <w:lang w:val="en-GB"/>
        </w:rPr>
      </w:pPr>
      <w:r w:rsidRPr="002C1CFB">
        <w:rPr>
          <w:rFonts w:ascii="Calibri" w:hAnsi="Calibri" w:cs="Calibri"/>
          <w:b/>
          <w:bCs/>
          <w:u w:val="single"/>
          <w:lang w:val="en-GB"/>
        </w:rPr>
        <w:t>Register of Interests</w:t>
      </w:r>
      <w:r>
        <w:rPr>
          <w:rFonts w:ascii="Calibri" w:hAnsi="Calibri" w:cs="Calibri"/>
          <w:u w:val="single"/>
          <w:lang w:val="en-GB"/>
        </w:rPr>
        <w:t>:</w:t>
      </w:r>
    </w:p>
    <w:p w14:paraId="69442D31" w14:textId="77777777" w:rsidR="00554AB8" w:rsidRPr="00767C65" w:rsidRDefault="00554AB8" w:rsidP="00554AB8">
      <w:pPr>
        <w:ind w:left="360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 xml:space="preserve">Councillors present at the meeting confirmed their interests, as recorded in the Register of Interests held and maintained by the Council’s principal authority.  </w:t>
      </w:r>
    </w:p>
    <w:p w14:paraId="7786914E" w14:textId="77777777" w:rsidR="00554AB8" w:rsidRPr="00767C65" w:rsidRDefault="00554AB8" w:rsidP="00554AB8">
      <w:pPr>
        <w:ind w:left="360"/>
        <w:rPr>
          <w:rFonts w:ascii="Calibri" w:hAnsi="Calibri" w:cs="Calibri"/>
          <w:lang w:val="en-GB"/>
        </w:rPr>
      </w:pPr>
    </w:p>
    <w:p w14:paraId="00815BBF" w14:textId="77777777" w:rsidR="00554AB8" w:rsidRPr="00767C65" w:rsidRDefault="00554AB8" w:rsidP="00554AB8">
      <w:pPr>
        <w:numPr>
          <w:ilvl w:val="0"/>
          <w:numId w:val="1"/>
        </w:numPr>
        <w:rPr>
          <w:rFonts w:ascii="Calibri" w:hAnsi="Calibri" w:cs="Calibri"/>
          <w:u w:val="single"/>
          <w:lang w:val="en-GB"/>
        </w:rPr>
      </w:pPr>
      <w:r w:rsidRPr="002C1CFB">
        <w:rPr>
          <w:rFonts w:ascii="Calibri" w:hAnsi="Calibri" w:cs="Calibri"/>
          <w:b/>
          <w:bCs/>
          <w:u w:val="single"/>
          <w:lang w:val="en-GB"/>
        </w:rPr>
        <w:t>Disclosure of Interests</w:t>
      </w:r>
      <w:r>
        <w:rPr>
          <w:rFonts w:ascii="Calibri" w:hAnsi="Calibri" w:cs="Calibri"/>
          <w:u w:val="single"/>
          <w:lang w:val="en-GB"/>
        </w:rPr>
        <w:t>:</w:t>
      </w:r>
    </w:p>
    <w:p w14:paraId="7DA94BFB" w14:textId="77777777" w:rsidR="00554AB8" w:rsidRPr="00767C65" w:rsidRDefault="00554AB8" w:rsidP="00554AB8">
      <w:pPr>
        <w:ind w:left="360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>Members were invited to disclose any interests (including any not already registered in the Register of Interests) relevant to the business of the meeting, and, in respect of a disclosable pecuniary interest (to be registered or not), to request dispensation pursuant to the Council’s Code of Conduct to participate in the business under discussion and vote on the matter.</w:t>
      </w:r>
    </w:p>
    <w:p w14:paraId="62D4D2B8" w14:textId="77777777" w:rsidR="00554AB8" w:rsidRPr="00767C65" w:rsidRDefault="00554AB8" w:rsidP="00554AB8">
      <w:pPr>
        <w:ind w:left="360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>Relevant Interests disclosed: None</w:t>
      </w:r>
    </w:p>
    <w:p w14:paraId="19A4CFDD" w14:textId="77777777" w:rsidR="00554AB8" w:rsidRPr="00767C65" w:rsidRDefault="00554AB8" w:rsidP="00554AB8">
      <w:pPr>
        <w:ind w:firstLine="360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>Additional Interests disclosed: None.</w:t>
      </w:r>
    </w:p>
    <w:p w14:paraId="62C6FDCA" w14:textId="77777777" w:rsidR="00554AB8" w:rsidRPr="00767C65" w:rsidRDefault="00554AB8" w:rsidP="00554AB8">
      <w:pPr>
        <w:ind w:firstLine="360"/>
        <w:rPr>
          <w:rFonts w:ascii="Calibri" w:hAnsi="Calibri" w:cs="Calibri"/>
          <w:lang w:val="en-GB"/>
        </w:rPr>
      </w:pPr>
    </w:p>
    <w:p w14:paraId="07032A8B" w14:textId="33B9DF13" w:rsidR="00554AB8" w:rsidRPr="00767C65" w:rsidRDefault="00554AB8" w:rsidP="00554AB8">
      <w:pPr>
        <w:numPr>
          <w:ilvl w:val="0"/>
          <w:numId w:val="1"/>
        </w:numPr>
        <w:rPr>
          <w:rFonts w:ascii="Calibri" w:hAnsi="Calibri" w:cs="Calibri"/>
          <w:u w:val="single"/>
          <w:lang w:val="en-GB"/>
        </w:rPr>
      </w:pPr>
      <w:r w:rsidRPr="002C1CFB">
        <w:rPr>
          <w:rFonts w:ascii="Calibri" w:hAnsi="Calibri" w:cs="Calibri"/>
          <w:b/>
          <w:bCs/>
          <w:u w:val="single"/>
          <w:lang w:val="en-GB"/>
        </w:rPr>
        <w:t xml:space="preserve">Minutes of the Council Meeting held on </w:t>
      </w:r>
      <w:r w:rsidR="00445D6D" w:rsidRPr="002C1CFB">
        <w:rPr>
          <w:rFonts w:ascii="Calibri" w:hAnsi="Calibri" w:cs="Calibri"/>
          <w:b/>
          <w:bCs/>
          <w:u w:val="single"/>
          <w:lang w:val="en-GB"/>
        </w:rPr>
        <w:t>2</w:t>
      </w:r>
      <w:r w:rsidR="001E40D1">
        <w:rPr>
          <w:rFonts w:ascii="Calibri" w:hAnsi="Calibri" w:cs="Calibri"/>
          <w:b/>
          <w:bCs/>
          <w:u w:val="single"/>
          <w:lang w:val="en-GB"/>
        </w:rPr>
        <w:t>7</w:t>
      </w:r>
      <w:r w:rsidR="00445D6D" w:rsidRPr="002C1CFB">
        <w:rPr>
          <w:rFonts w:ascii="Calibri" w:hAnsi="Calibri" w:cs="Calibri"/>
          <w:b/>
          <w:bCs/>
          <w:u w:val="single"/>
          <w:vertAlign w:val="superscript"/>
          <w:lang w:val="en-GB"/>
        </w:rPr>
        <w:t>th</w:t>
      </w:r>
      <w:r w:rsidR="00445D6D" w:rsidRPr="002C1CFB">
        <w:rPr>
          <w:rFonts w:ascii="Calibri" w:hAnsi="Calibri" w:cs="Calibri"/>
          <w:b/>
          <w:bCs/>
          <w:u w:val="single"/>
          <w:lang w:val="en-GB"/>
        </w:rPr>
        <w:t xml:space="preserve"> </w:t>
      </w:r>
      <w:r w:rsidR="001E40D1">
        <w:rPr>
          <w:rFonts w:ascii="Calibri" w:hAnsi="Calibri" w:cs="Calibri"/>
          <w:b/>
          <w:bCs/>
          <w:u w:val="single"/>
          <w:lang w:val="en-GB"/>
        </w:rPr>
        <w:t>October</w:t>
      </w:r>
      <w:r w:rsidRPr="002C1CFB">
        <w:rPr>
          <w:rFonts w:ascii="Calibri" w:hAnsi="Calibri" w:cs="Calibri"/>
          <w:b/>
          <w:bCs/>
          <w:u w:val="single"/>
          <w:lang w:val="en-GB"/>
        </w:rPr>
        <w:t xml:space="preserve"> 2025</w:t>
      </w:r>
      <w:r>
        <w:rPr>
          <w:rFonts w:ascii="Calibri" w:hAnsi="Calibri" w:cs="Calibri"/>
          <w:u w:val="single"/>
          <w:lang w:val="en-GB"/>
        </w:rPr>
        <w:t>:</w:t>
      </w:r>
    </w:p>
    <w:p w14:paraId="1F83C926" w14:textId="7982DD38" w:rsidR="00554AB8" w:rsidRPr="00767C65" w:rsidRDefault="00554AB8" w:rsidP="00554AB8">
      <w:pPr>
        <w:ind w:left="360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 xml:space="preserve">The Minutes of the Meeting held on </w:t>
      </w:r>
      <w:r w:rsidR="004B3909">
        <w:rPr>
          <w:rFonts w:ascii="Calibri" w:hAnsi="Calibri" w:cs="Calibri"/>
          <w:lang w:val="en-GB"/>
        </w:rPr>
        <w:t>2</w:t>
      </w:r>
      <w:r w:rsidR="00441257">
        <w:rPr>
          <w:rFonts w:ascii="Calibri" w:hAnsi="Calibri" w:cs="Calibri"/>
          <w:lang w:val="en-GB"/>
        </w:rPr>
        <w:t>7</w:t>
      </w:r>
      <w:r w:rsidRPr="00554AB8">
        <w:rPr>
          <w:rFonts w:ascii="Calibri" w:hAnsi="Calibri" w:cs="Calibri"/>
          <w:vertAlign w:val="superscript"/>
          <w:lang w:val="en-GB"/>
        </w:rPr>
        <w:t>th</w:t>
      </w:r>
      <w:r>
        <w:rPr>
          <w:rFonts w:ascii="Calibri" w:hAnsi="Calibri" w:cs="Calibri"/>
          <w:lang w:val="en-GB"/>
        </w:rPr>
        <w:t xml:space="preserve"> </w:t>
      </w:r>
      <w:r w:rsidR="00441257">
        <w:rPr>
          <w:rFonts w:ascii="Calibri" w:hAnsi="Calibri" w:cs="Calibri"/>
          <w:lang w:val="en-GB"/>
        </w:rPr>
        <w:t xml:space="preserve">October </w:t>
      </w:r>
      <w:r w:rsidRPr="00767C65">
        <w:rPr>
          <w:rFonts w:ascii="Calibri" w:hAnsi="Calibri" w:cs="Calibri"/>
          <w:lang w:val="en-GB"/>
        </w:rPr>
        <w:t xml:space="preserve">2025 were taken as read, and the Minutes were approved and signed by the Chairman as a true and correct record.  </w:t>
      </w:r>
    </w:p>
    <w:p w14:paraId="1DC8888E" w14:textId="77777777" w:rsidR="00554AB8" w:rsidRPr="00767C65" w:rsidRDefault="00554AB8" w:rsidP="00554AB8">
      <w:pPr>
        <w:ind w:left="360"/>
        <w:rPr>
          <w:rFonts w:ascii="Calibri" w:hAnsi="Calibri" w:cs="Calibri"/>
          <w:lang w:val="en-GB"/>
        </w:rPr>
      </w:pPr>
    </w:p>
    <w:p w14:paraId="312B6995" w14:textId="77777777" w:rsidR="00554AB8" w:rsidRPr="002C1CFB" w:rsidRDefault="00554AB8" w:rsidP="00554AB8">
      <w:pPr>
        <w:numPr>
          <w:ilvl w:val="0"/>
          <w:numId w:val="1"/>
        </w:numPr>
        <w:rPr>
          <w:rFonts w:ascii="Calibri" w:hAnsi="Calibri" w:cs="Calibri"/>
          <w:b/>
          <w:bCs/>
          <w:u w:val="single"/>
          <w:lang w:val="en-GB"/>
        </w:rPr>
      </w:pPr>
      <w:r w:rsidRPr="002C1CFB">
        <w:rPr>
          <w:rFonts w:ascii="Calibri" w:hAnsi="Calibri" w:cs="Calibri"/>
          <w:b/>
          <w:bCs/>
          <w:u w:val="single"/>
          <w:lang w:val="en-GB"/>
        </w:rPr>
        <w:t>Matters Arising:</w:t>
      </w:r>
    </w:p>
    <w:p w14:paraId="6C4D01AF" w14:textId="2F75ABF3" w:rsidR="00363D3A" w:rsidRDefault="00C76E48" w:rsidP="00554AB8">
      <w:pPr>
        <w:ind w:left="36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Cllr Markham gave an update on </w:t>
      </w:r>
      <w:r w:rsidR="00AC2D1B">
        <w:rPr>
          <w:rFonts w:ascii="Calibri" w:hAnsi="Calibri" w:cs="Calibri"/>
          <w:lang w:val="en-GB"/>
        </w:rPr>
        <w:t xml:space="preserve">the ownership of the semi derelict </w:t>
      </w:r>
      <w:r w:rsidR="003414CF">
        <w:rPr>
          <w:rFonts w:ascii="Calibri" w:hAnsi="Calibri" w:cs="Calibri"/>
          <w:lang w:val="en-GB"/>
        </w:rPr>
        <w:t xml:space="preserve">building next to the old post office. </w:t>
      </w:r>
      <w:r w:rsidR="008245E3">
        <w:rPr>
          <w:rFonts w:ascii="Calibri" w:hAnsi="Calibri" w:cs="Calibri"/>
          <w:lang w:val="en-GB"/>
        </w:rPr>
        <w:t xml:space="preserve">The clerk confirmed he had arranged </w:t>
      </w:r>
      <w:r w:rsidR="003260D5">
        <w:rPr>
          <w:rFonts w:ascii="Calibri" w:hAnsi="Calibri" w:cs="Calibri"/>
          <w:lang w:val="en-GB"/>
        </w:rPr>
        <w:t xml:space="preserve">to see the Manager </w:t>
      </w:r>
      <w:r w:rsidR="005572FC">
        <w:rPr>
          <w:rFonts w:ascii="Calibri" w:hAnsi="Calibri" w:cs="Calibri"/>
          <w:lang w:val="en-GB"/>
        </w:rPr>
        <w:t xml:space="preserve">of the Dales Care Home </w:t>
      </w:r>
      <w:r w:rsidR="00D914B9">
        <w:rPr>
          <w:rFonts w:ascii="Calibri" w:hAnsi="Calibri" w:cs="Calibri"/>
          <w:lang w:val="en-GB"/>
        </w:rPr>
        <w:t>on 12</w:t>
      </w:r>
      <w:r w:rsidR="00D914B9" w:rsidRPr="00D914B9">
        <w:rPr>
          <w:rFonts w:ascii="Calibri" w:hAnsi="Calibri" w:cs="Calibri"/>
          <w:vertAlign w:val="superscript"/>
          <w:lang w:val="en-GB"/>
        </w:rPr>
        <w:t>th</w:t>
      </w:r>
      <w:r w:rsidR="00D914B9">
        <w:rPr>
          <w:rFonts w:ascii="Calibri" w:hAnsi="Calibri" w:cs="Calibri"/>
          <w:lang w:val="en-GB"/>
        </w:rPr>
        <w:t xml:space="preserve"> January 2026</w:t>
      </w:r>
      <w:r w:rsidR="00657BED">
        <w:rPr>
          <w:rFonts w:ascii="Calibri" w:hAnsi="Calibri" w:cs="Calibri"/>
          <w:lang w:val="en-GB"/>
        </w:rPr>
        <w:t xml:space="preserve">. </w:t>
      </w:r>
      <w:r w:rsidR="008F0BAF">
        <w:rPr>
          <w:rFonts w:ascii="Calibri" w:hAnsi="Calibri" w:cs="Calibri"/>
          <w:lang w:val="en-GB"/>
        </w:rPr>
        <w:t>The update</w:t>
      </w:r>
      <w:r w:rsidR="00657BED">
        <w:rPr>
          <w:rFonts w:ascii="Calibri" w:hAnsi="Calibri" w:cs="Calibri"/>
          <w:lang w:val="en-GB"/>
        </w:rPr>
        <w:t xml:space="preserve">s were noted. </w:t>
      </w:r>
    </w:p>
    <w:p w14:paraId="2BE620ED" w14:textId="7DBB05D0" w:rsidR="00554AB8" w:rsidRPr="00767C65" w:rsidRDefault="00554AB8" w:rsidP="008B72C8">
      <w:pPr>
        <w:rPr>
          <w:rFonts w:ascii="Calibri" w:hAnsi="Calibri" w:cs="Calibri"/>
          <w:lang w:val="en-GB"/>
        </w:rPr>
      </w:pPr>
    </w:p>
    <w:p w14:paraId="3689EC8E" w14:textId="77777777" w:rsidR="00554AB8" w:rsidRPr="00767C65" w:rsidRDefault="00554AB8" w:rsidP="00554AB8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2C1CFB">
        <w:rPr>
          <w:rFonts w:ascii="Calibri" w:hAnsi="Calibri" w:cs="Calibri"/>
          <w:b/>
          <w:bCs/>
          <w:u w:val="single"/>
          <w:lang w:val="en-GB"/>
        </w:rPr>
        <w:t>Clerk’s Report</w:t>
      </w:r>
      <w:r>
        <w:rPr>
          <w:rFonts w:ascii="Calibri" w:hAnsi="Calibri" w:cs="Calibri"/>
          <w:u w:val="single"/>
          <w:lang w:val="en-GB"/>
        </w:rPr>
        <w:t>:</w:t>
      </w:r>
    </w:p>
    <w:p w14:paraId="6444CFDC" w14:textId="77777777" w:rsidR="00554AB8" w:rsidRDefault="00554AB8" w:rsidP="00554AB8">
      <w:pPr>
        <w:ind w:left="360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 xml:space="preserve">The </w:t>
      </w:r>
      <w:r>
        <w:rPr>
          <w:rFonts w:ascii="Calibri" w:hAnsi="Calibri" w:cs="Calibri"/>
          <w:lang w:val="en-GB"/>
        </w:rPr>
        <w:t>c</w:t>
      </w:r>
      <w:r w:rsidRPr="00767C65">
        <w:rPr>
          <w:rFonts w:ascii="Calibri" w:hAnsi="Calibri" w:cs="Calibri"/>
          <w:lang w:val="en-GB"/>
        </w:rPr>
        <w:t xml:space="preserve">lerk </w:t>
      </w:r>
      <w:r>
        <w:rPr>
          <w:rFonts w:ascii="Calibri" w:hAnsi="Calibri" w:cs="Calibri"/>
          <w:lang w:val="en-GB"/>
        </w:rPr>
        <w:t>explained that all relevant information was included in the agenda.</w:t>
      </w:r>
    </w:p>
    <w:p w14:paraId="046000FB" w14:textId="77777777" w:rsidR="002B2779" w:rsidRPr="00767C65" w:rsidRDefault="002B2779" w:rsidP="00554AB8">
      <w:pPr>
        <w:ind w:left="360"/>
        <w:rPr>
          <w:rFonts w:ascii="Calibri" w:hAnsi="Calibri" w:cs="Calibri"/>
          <w:lang w:val="en-GB"/>
        </w:rPr>
      </w:pPr>
    </w:p>
    <w:p w14:paraId="3EE727AE" w14:textId="77777777" w:rsidR="00554AB8" w:rsidRPr="00767C65" w:rsidRDefault="00554AB8" w:rsidP="00554AB8">
      <w:pPr>
        <w:ind w:left="964"/>
        <w:rPr>
          <w:rFonts w:ascii="Calibri" w:hAnsi="Calibri" w:cs="Calibri"/>
          <w:u w:val="single"/>
          <w:lang w:val="en-GB"/>
        </w:rPr>
      </w:pPr>
    </w:p>
    <w:p w14:paraId="44EA023F" w14:textId="77777777" w:rsidR="00554AB8" w:rsidRPr="00A31B57" w:rsidRDefault="00554AB8" w:rsidP="00554AB8">
      <w:pPr>
        <w:numPr>
          <w:ilvl w:val="0"/>
          <w:numId w:val="1"/>
        </w:numPr>
        <w:rPr>
          <w:rFonts w:ascii="Calibri" w:hAnsi="Calibri" w:cs="Calibri"/>
          <w:b/>
          <w:bCs/>
          <w:u w:val="single"/>
          <w:lang w:val="en-GB"/>
        </w:rPr>
      </w:pPr>
      <w:r w:rsidRPr="00A31B57">
        <w:rPr>
          <w:rFonts w:ascii="Calibri" w:hAnsi="Calibri" w:cs="Calibri"/>
          <w:b/>
          <w:bCs/>
          <w:u w:val="single"/>
          <w:lang w:val="en-GB"/>
        </w:rPr>
        <w:t>Planning:</w:t>
      </w:r>
    </w:p>
    <w:p w14:paraId="60650207" w14:textId="5C216A19" w:rsidR="00554AB8" w:rsidRPr="00EA0673" w:rsidRDefault="00767C25" w:rsidP="00554AB8">
      <w:pPr>
        <w:pStyle w:val="ListParagraph"/>
        <w:numPr>
          <w:ilvl w:val="0"/>
          <w:numId w:val="2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No planning applications had been received.</w:t>
      </w:r>
    </w:p>
    <w:p w14:paraId="1E0BA9E6" w14:textId="77777777" w:rsidR="00554AB8" w:rsidRPr="00767C65" w:rsidRDefault="00554AB8" w:rsidP="00554AB8">
      <w:pPr>
        <w:rPr>
          <w:rFonts w:ascii="Calibri" w:hAnsi="Calibri" w:cs="Calibri"/>
          <w:lang w:val="en-GB"/>
        </w:rPr>
      </w:pPr>
    </w:p>
    <w:p w14:paraId="4081B0D9" w14:textId="77777777" w:rsidR="00554AB8" w:rsidRPr="00A31B57" w:rsidRDefault="00554AB8" w:rsidP="00554AB8">
      <w:pPr>
        <w:numPr>
          <w:ilvl w:val="0"/>
          <w:numId w:val="1"/>
        </w:numPr>
        <w:rPr>
          <w:rFonts w:ascii="Calibri" w:hAnsi="Calibri" w:cs="Calibri"/>
          <w:b/>
          <w:bCs/>
          <w:u w:val="single"/>
          <w:lang w:val="en-GB"/>
        </w:rPr>
      </w:pPr>
      <w:r w:rsidRPr="00A31B57">
        <w:rPr>
          <w:rFonts w:ascii="Calibri" w:hAnsi="Calibri" w:cs="Calibri"/>
          <w:b/>
          <w:bCs/>
          <w:u w:val="single"/>
          <w:lang w:val="en-GB"/>
        </w:rPr>
        <w:t>Financial Reports:</w:t>
      </w:r>
    </w:p>
    <w:p w14:paraId="3062DA81" w14:textId="25CA8F6F" w:rsidR="005D7017" w:rsidRDefault="00554AB8" w:rsidP="004928FF">
      <w:pPr>
        <w:pStyle w:val="ListParagraph"/>
        <w:numPr>
          <w:ilvl w:val="0"/>
          <w:numId w:val="3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The clerk introduced a </w:t>
      </w:r>
      <w:r w:rsidRPr="009762A9">
        <w:rPr>
          <w:rFonts w:ascii="Calibri" w:hAnsi="Calibri" w:cs="Calibri"/>
          <w:b/>
          <w:bCs/>
          <w:lang w:val="en-GB"/>
        </w:rPr>
        <w:t xml:space="preserve">Financial </w:t>
      </w:r>
      <w:r w:rsidR="009762A9" w:rsidRPr="009762A9">
        <w:rPr>
          <w:rFonts w:ascii="Calibri" w:hAnsi="Calibri" w:cs="Calibri"/>
          <w:b/>
          <w:bCs/>
          <w:lang w:val="en-GB"/>
        </w:rPr>
        <w:t>Report</w:t>
      </w:r>
      <w:r>
        <w:rPr>
          <w:rFonts w:ascii="Calibri" w:hAnsi="Calibri" w:cs="Calibri"/>
          <w:lang w:val="en-GB"/>
        </w:rPr>
        <w:t xml:space="preserve"> dated </w:t>
      </w:r>
      <w:r w:rsidR="00E56E15">
        <w:rPr>
          <w:rFonts w:ascii="Calibri" w:hAnsi="Calibri" w:cs="Calibri"/>
          <w:lang w:val="en-GB"/>
        </w:rPr>
        <w:t>02.01.26</w:t>
      </w:r>
      <w:r>
        <w:rPr>
          <w:rFonts w:ascii="Calibri" w:hAnsi="Calibri" w:cs="Calibri"/>
          <w:lang w:val="en-GB"/>
        </w:rPr>
        <w:t xml:space="preserve"> confirming the balance was £2</w:t>
      </w:r>
      <w:r w:rsidR="00E56E15">
        <w:rPr>
          <w:rFonts w:ascii="Calibri" w:hAnsi="Calibri" w:cs="Calibri"/>
          <w:lang w:val="en-GB"/>
        </w:rPr>
        <w:t>39</w:t>
      </w:r>
      <w:r w:rsidR="003905DB">
        <w:rPr>
          <w:rFonts w:ascii="Calibri" w:hAnsi="Calibri" w:cs="Calibri"/>
          <w:lang w:val="en-GB"/>
        </w:rPr>
        <w:t>5</w:t>
      </w:r>
      <w:r w:rsidR="00022207">
        <w:rPr>
          <w:rFonts w:ascii="Calibri" w:hAnsi="Calibri" w:cs="Calibri"/>
          <w:lang w:val="en-GB"/>
        </w:rPr>
        <w:t>6</w:t>
      </w:r>
      <w:r w:rsidR="003905DB">
        <w:rPr>
          <w:rFonts w:ascii="Calibri" w:hAnsi="Calibri" w:cs="Calibri"/>
          <w:lang w:val="en-GB"/>
        </w:rPr>
        <w:t>.</w:t>
      </w:r>
      <w:r w:rsidR="00022207">
        <w:rPr>
          <w:rFonts w:ascii="Calibri" w:hAnsi="Calibri" w:cs="Calibri"/>
          <w:lang w:val="en-GB"/>
        </w:rPr>
        <w:t>5</w:t>
      </w:r>
      <w:r w:rsidR="003905DB">
        <w:rPr>
          <w:rFonts w:ascii="Calibri" w:hAnsi="Calibri" w:cs="Calibri"/>
          <w:lang w:val="en-GB"/>
        </w:rPr>
        <w:t>1</w:t>
      </w:r>
      <w:r>
        <w:rPr>
          <w:rFonts w:ascii="Calibri" w:hAnsi="Calibri" w:cs="Calibri"/>
          <w:lang w:val="en-GB"/>
        </w:rPr>
        <w:t xml:space="preserve"> and invoices paid during the previous two months included</w:t>
      </w:r>
      <w:r w:rsidR="00E61A08">
        <w:rPr>
          <w:rFonts w:ascii="Calibri" w:hAnsi="Calibri" w:cs="Calibri"/>
          <w:lang w:val="en-GB"/>
        </w:rPr>
        <w:t>,</w:t>
      </w:r>
      <w:r>
        <w:rPr>
          <w:rFonts w:ascii="Calibri" w:hAnsi="Calibri" w:cs="Calibri"/>
          <w:lang w:val="en-GB"/>
        </w:rPr>
        <w:t xml:space="preserve"> grass cutting, the clerk’s salary</w:t>
      </w:r>
      <w:r w:rsidR="003905DB">
        <w:rPr>
          <w:rFonts w:ascii="Calibri" w:hAnsi="Calibri" w:cs="Calibri"/>
          <w:lang w:val="en-GB"/>
        </w:rPr>
        <w:t xml:space="preserve"> </w:t>
      </w:r>
      <w:r w:rsidR="0020730F">
        <w:rPr>
          <w:rFonts w:ascii="Calibri" w:hAnsi="Calibri" w:cs="Calibri"/>
          <w:lang w:val="en-GB"/>
        </w:rPr>
        <w:t xml:space="preserve">for </w:t>
      </w:r>
      <w:r w:rsidR="00022207">
        <w:rPr>
          <w:rFonts w:ascii="Calibri" w:hAnsi="Calibri" w:cs="Calibri"/>
          <w:lang w:val="en-GB"/>
        </w:rPr>
        <w:t xml:space="preserve">November and December </w:t>
      </w:r>
      <w:r w:rsidR="003E3727">
        <w:rPr>
          <w:rFonts w:ascii="Calibri" w:hAnsi="Calibri" w:cs="Calibri"/>
          <w:lang w:val="en-GB"/>
        </w:rPr>
        <w:t xml:space="preserve">and invoices due to be paid </w:t>
      </w:r>
      <w:r w:rsidR="00031373">
        <w:rPr>
          <w:rFonts w:ascii="Calibri" w:hAnsi="Calibri" w:cs="Calibri"/>
          <w:lang w:val="en-GB"/>
        </w:rPr>
        <w:t xml:space="preserve">included the new notice board, stationery, </w:t>
      </w:r>
      <w:r w:rsidR="002D5C05">
        <w:rPr>
          <w:rFonts w:ascii="Calibri" w:hAnsi="Calibri" w:cs="Calibri"/>
          <w:lang w:val="en-GB"/>
        </w:rPr>
        <w:t xml:space="preserve">winter newsletter and grant to Citizens </w:t>
      </w:r>
      <w:r w:rsidR="005D7017">
        <w:rPr>
          <w:rFonts w:ascii="Calibri" w:hAnsi="Calibri" w:cs="Calibri"/>
          <w:lang w:val="en-GB"/>
        </w:rPr>
        <w:t>Advice.</w:t>
      </w:r>
    </w:p>
    <w:p w14:paraId="509478F3" w14:textId="77777777" w:rsidR="00236325" w:rsidRDefault="00554AB8" w:rsidP="005D7017">
      <w:pPr>
        <w:pStyle w:val="ListParagrap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Income was </w:t>
      </w:r>
      <w:r w:rsidR="00551589">
        <w:rPr>
          <w:rFonts w:ascii="Calibri" w:hAnsi="Calibri" w:cs="Calibri"/>
          <w:lang w:val="en-GB"/>
        </w:rPr>
        <w:t>£64.60</w:t>
      </w:r>
      <w:r w:rsidR="00247E4A">
        <w:rPr>
          <w:rFonts w:ascii="Calibri" w:hAnsi="Calibri" w:cs="Calibri"/>
          <w:lang w:val="en-GB"/>
        </w:rPr>
        <w:t xml:space="preserve"> rental payment from</w:t>
      </w:r>
      <w:r w:rsidR="009762A9">
        <w:rPr>
          <w:rFonts w:ascii="Calibri" w:hAnsi="Calibri" w:cs="Calibri"/>
          <w:lang w:val="en-GB"/>
        </w:rPr>
        <w:t xml:space="preserve"> </w:t>
      </w:r>
      <w:r w:rsidR="00551589">
        <w:rPr>
          <w:rFonts w:ascii="Calibri" w:hAnsi="Calibri" w:cs="Calibri"/>
          <w:lang w:val="en-GB"/>
        </w:rPr>
        <w:t>Power</w:t>
      </w:r>
      <w:r w:rsidR="003A0844">
        <w:rPr>
          <w:rFonts w:ascii="Calibri" w:hAnsi="Calibri" w:cs="Calibri"/>
          <w:lang w:val="en-GB"/>
        </w:rPr>
        <w:t xml:space="preserve">Grid </w:t>
      </w:r>
      <w:r w:rsidR="00C4557F">
        <w:rPr>
          <w:rFonts w:ascii="Calibri" w:hAnsi="Calibri" w:cs="Calibri"/>
          <w:lang w:val="en-GB"/>
        </w:rPr>
        <w:t>and £</w:t>
      </w:r>
      <w:r w:rsidR="003A0844">
        <w:rPr>
          <w:rFonts w:ascii="Calibri" w:hAnsi="Calibri" w:cs="Calibri"/>
          <w:lang w:val="en-GB"/>
        </w:rPr>
        <w:t>3</w:t>
      </w:r>
      <w:r w:rsidR="00C4557F">
        <w:rPr>
          <w:rFonts w:ascii="Calibri" w:hAnsi="Calibri" w:cs="Calibri"/>
          <w:lang w:val="en-GB"/>
        </w:rPr>
        <w:t xml:space="preserve">00 grant from </w:t>
      </w:r>
      <w:r w:rsidR="00076EE0">
        <w:rPr>
          <w:rFonts w:ascii="Calibri" w:hAnsi="Calibri" w:cs="Calibri"/>
          <w:lang w:val="en-GB"/>
        </w:rPr>
        <w:t xml:space="preserve">the </w:t>
      </w:r>
      <w:r w:rsidR="00562B60">
        <w:rPr>
          <w:rFonts w:ascii="Calibri" w:hAnsi="Calibri" w:cs="Calibri"/>
          <w:lang w:val="en-GB"/>
        </w:rPr>
        <w:t xml:space="preserve">Draughton </w:t>
      </w:r>
      <w:r w:rsidR="00076EE0">
        <w:rPr>
          <w:rFonts w:ascii="Calibri" w:hAnsi="Calibri" w:cs="Calibri"/>
          <w:lang w:val="en-GB"/>
        </w:rPr>
        <w:t>Church</w:t>
      </w:r>
      <w:r w:rsidR="00CC43E6">
        <w:rPr>
          <w:rFonts w:ascii="Calibri" w:hAnsi="Calibri" w:cs="Calibri"/>
          <w:lang w:val="en-GB"/>
        </w:rPr>
        <w:t xml:space="preserve"> towards the replacement notice board. </w:t>
      </w:r>
      <w:r>
        <w:rPr>
          <w:rFonts w:ascii="Calibri" w:hAnsi="Calibri" w:cs="Calibri"/>
          <w:lang w:val="en-GB"/>
        </w:rPr>
        <w:t xml:space="preserve"> </w:t>
      </w:r>
      <w:r w:rsidR="009261F3">
        <w:rPr>
          <w:rFonts w:ascii="Calibri" w:hAnsi="Calibri" w:cs="Calibri"/>
          <w:lang w:val="en-GB"/>
        </w:rPr>
        <w:t xml:space="preserve">                                                                                          </w:t>
      </w:r>
      <w:r w:rsidR="00813639">
        <w:rPr>
          <w:rFonts w:ascii="Calibri" w:hAnsi="Calibri" w:cs="Calibri"/>
          <w:lang w:val="en-GB"/>
        </w:rPr>
        <w:t xml:space="preserve">                         </w:t>
      </w:r>
      <w:r w:rsidR="00822E37">
        <w:rPr>
          <w:rFonts w:ascii="Calibri" w:hAnsi="Calibri" w:cs="Calibri"/>
          <w:lang w:val="en-GB"/>
        </w:rPr>
        <w:t>b</w:t>
      </w:r>
      <w:r w:rsidR="00822E37" w:rsidRPr="00716D0B">
        <w:rPr>
          <w:rFonts w:ascii="Calibri" w:hAnsi="Calibri" w:cs="Calibri"/>
          <w:lang w:val="en-GB"/>
        </w:rPr>
        <w:t>)</w:t>
      </w:r>
      <w:r w:rsidR="00822E37" w:rsidRPr="00B9420F">
        <w:rPr>
          <w:rFonts w:ascii="Calibri" w:hAnsi="Calibri" w:cs="Calibri"/>
          <w:b/>
          <w:bCs/>
          <w:lang w:val="en-GB"/>
        </w:rPr>
        <w:t xml:space="preserve"> </w:t>
      </w:r>
      <w:r w:rsidR="00B6248B" w:rsidRPr="00B9420F">
        <w:rPr>
          <w:rFonts w:ascii="Calibri" w:hAnsi="Calibri" w:cs="Calibri"/>
          <w:b/>
          <w:bCs/>
          <w:lang w:val="en-GB"/>
        </w:rPr>
        <w:t xml:space="preserve">2026-27 </w:t>
      </w:r>
      <w:r w:rsidR="00562B60" w:rsidRPr="00B9420F">
        <w:rPr>
          <w:rFonts w:ascii="Calibri" w:hAnsi="Calibri" w:cs="Calibri"/>
          <w:b/>
          <w:bCs/>
          <w:lang w:val="en-GB"/>
        </w:rPr>
        <w:t>Draft Budget</w:t>
      </w:r>
      <w:r w:rsidR="00B9420F">
        <w:rPr>
          <w:rFonts w:ascii="Calibri" w:hAnsi="Calibri" w:cs="Calibri"/>
          <w:lang w:val="en-GB"/>
        </w:rPr>
        <w:t xml:space="preserve">: The clerk introduced a draft budget for 2026-27 </w:t>
      </w:r>
      <w:r w:rsidR="000C1A6D">
        <w:rPr>
          <w:rFonts w:ascii="Calibri" w:hAnsi="Calibri" w:cs="Calibri"/>
          <w:lang w:val="en-GB"/>
        </w:rPr>
        <w:t>giving details of est</w:t>
      </w:r>
      <w:r w:rsidR="00184FAF">
        <w:rPr>
          <w:rFonts w:ascii="Calibri" w:hAnsi="Calibri" w:cs="Calibri"/>
          <w:lang w:val="en-GB"/>
        </w:rPr>
        <w:t>imated spend and income for 2025-26 and explainin</w:t>
      </w:r>
      <w:r w:rsidR="00415468">
        <w:rPr>
          <w:rFonts w:ascii="Calibri" w:hAnsi="Calibri" w:cs="Calibri"/>
          <w:lang w:val="en-GB"/>
        </w:rPr>
        <w:t>g any differences of more than 5% between 25-26 and 26-27</w:t>
      </w:r>
      <w:r w:rsidR="004F714B">
        <w:rPr>
          <w:rFonts w:ascii="Calibri" w:hAnsi="Calibri" w:cs="Calibri"/>
          <w:lang w:val="en-GB"/>
        </w:rPr>
        <w:t>. After discussion the draft budget was noted.</w:t>
      </w:r>
      <w:r w:rsidR="00376C85">
        <w:rPr>
          <w:rFonts w:ascii="Calibri" w:hAnsi="Calibri" w:cs="Calibri"/>
          <w:lang w:val="en-GB"/>
        </w:rPr>
        <w:t xml:space="preserve">                                                        </w:t>
      </w:r>
      <w:r>
        <w:rPr>
          <w:rFonts w:ascii="Calibri" w:hAnsi="Calibri" w:cs="Calibri"/>
          <w:lang w:val="en-GB"/>
        </w:rPr>
        <w:t xml:space="preserve">                                                                                                       </w:t>
      </w:r>
      <w:r w:rsidR="005F34BB">
        <w:rPr>
          <w:rFonts w:ascii="Calibri" w:hAnsi="Calibri" w:cs="Calibri"/>
          <w:lang w:val="en-GB"/>
        </w:rPr>
        <w:t>c</w:t>
      </w:r>
      <w:r>
        <w:rPr>
          <w:rFonts w:ascii="Calibri" w:hAnsi="Calibri" w:cs="Calibri"/>
          <w:lang w:val="en-GB"/>
        </w:rPr>
        <w:t xml:space="preserve">) The clerk gave details of his </w:t>
      </w:r>
      <w:r w:rsidR="007416F0" w:rsidRPr="007416F0">
        <w:rPr>
          <w:rFonts w:ascii="Calibri" w:hAnsi="Calibri" w:cs="Calibri"/>
          <w:b/>
          <w:bCs/>
          <w:lang w:val="en-GB"/>
        </w:rPr>
        <w:t>December</w:t>
      </w:r>
      <w:r w:rsidR="009261F3" w:rsidRPr="007416F0">
        <w:rPr>
          <w:rFonts w:ascii="Calibri" w:hAnsi="Calibri" w:cs="Calibri"/>
          <w:b/>
          <w:bCs/>
          <w:lang w:val="en-GB"/>
        </w:rPr>
        <w:t xml:space="preserve"> </w:t>
      </w:r>
      <w:r w:rsidRPr="007416F0">
        <w:rPr>
          <w:rFonts w:ascii="Calibri" w:hAnsi="Calibri" w:cs="Calibri"/>
          <w:b/>
          <w:bCs/>
          <w:lang w:val="en-GB"/>
        </w:rPr>
        <w:t>salary</w:t>
      </w:r>
      <w:r>
        <w:rPr>
          <w:rFonts w:ascii="Calibri" w:hAnsi="Calibri" w:cs="Calibri"/>
          <w:lang w:val="en-GB"/>
        </w:rPr>
        <w:t>, admin costs and mileage claims.</w:t>
      </w:r>
      <w:r w:rsidR="0063389C">
        <w:rPr>
          <w:rFonts w:ascii="Calibri" w:hAnsi="Calibri" w:cs="Calibri"/>
          <w:lang w:val="en-GB"/>
        </w:rPr>
        <w:t xml:space="preserve">    </w:t>
      </w:r>
      <w:r w:rsidR="007416F0">
        <w:rPr>
          <w:rFonts w:ascii="Calibri" w:hAnsi="Calibri" w:cs="Calibri"/>
          <w:lang w:val="en-GB"/>
        </w:rPr>
        <w:t xml:space="preserve">   d) </w:t>
      </w:r>
      <w:r w:rsidR="004C39E5" w:rsidRPr="00017EB7">
        <w:rPr>
          <w:rFonts w:ascii="Calibri" w:hAnsi="Calibri" w:cs="Calibri"/>
          <w:b/>
          <w:bCs/>
          <w:lang w:val="en-GB"/>
        </w:rPr>
        <w:t xml:space="preserve">Clerks Payment to </w:t>
      </w:r>
      <w:r w:rsidR="002D034C" w:rsidRPr="00017EB7">
        <w:rPr>
          <w:rFonts w:ascii="Calibri" w:hAnsi="Calibri" w:cs="Calibri"/>
          <w:b/>
          <w:bCs/>
          <w:lang w:val="en-GB"/>
        </w:rPr>
        <w:t>H</w:t>
      </w:r>
      <w:r w:rsidR="00017EB7" w:rsidRPr="00017EB7">
        <w:rPr>
          <w:rFonts w:ascii="Calibri" w:hAnsi="Calibri" w:cs="Calibri"/>
          <w:b/>
          <w:bCs/>
          <w:lang w:val="en-GB"/>
        </w:rPr>
        <w:t>MRC</w:t>
      </w:r>
      <w:r w:rsidR="00017EB7">
        <w:rPr>
          <w:rFonts w:ascii="Calibri" w:hAnsi="Calibri" w:cs="Calibri"/>
          <w:lang w:val="en-GB"/>
        </w:rPr>
        <w:t xml:space="preserve">: </w:t>
      </w:r>
      <w:r w:rsidR="0063389C">
        <w:rPr>
          <w:rFonts w:ascii="Calibri" w:hAnsi="Calibri" w:cs="Calibri"/>
          <w:lang w:val="en-GB"/>
        </w:rPr>
        <w:t xml:space="preserve">  </w:t>
      </w:r>
      <w:r w:rsidR="009D0686">
        <w:rPr>
          <w:rFonts w:ascii="Calibri" w:hAnsi="Calibri" w:cs="Calibri"/>
          <w:lang w:val="en-GB"/>
        </w:rPr>
        <w:t xml:space="preserve">The clerk </w:t>
      </w:r>
      <w:r w:rsidR="000D6D31">
        <w:rPr>
          <w:rFonts w:ascii="Calibri" w:hAnsi="Calibri" w:cs="Calibri"/>
          <w:lang w:val="en-GB"/>
        </w:rPr>
        <w:t xml:space="preserve">explained that he was paying income tax direct to HMRC as </w:t>
      </w:r>
      <w:r w:rsidR="001C7BF1">
        <w:rPr>
          <w:rFonts w:ascii="Calibri" w:hAnsi="Calibri" w:cs="Calibri"/>
          <w:lang w:val="en-GB"/>
        </w:rPr>
        <w:t xml:space="preserve">part of his PAYE and not monthly through </w:t>
      </w:r>
      <w:r w:rsidR="00EE54E3">
        <w:rPr>
          <w:rFonts w:ascii="Calibri" w:hAnsi="Calibri" w:cs="Calibri"/>
          <w:lang w:val="en-GB"/>
        </w:rPr>
        <w:t>payroll</w:t>
      </w:r>
      <w:r w:rsidR="00A1488D">
        <w:rPr>
          <w:rFonts w:ascii="Calibri" w:hAnsi="Calibri" w:cs="Calibri"/>
          <w:lang w:val="en-GB"/>
        </w:rPr>
        <w:t xml:space="preserve"> which was the process used by self employed </w:t>
      </w:r>
      <w:r w:rsidR="00581125">
        <w:rPr>
          <w:rFonts w:ascii="Calibri" w:hAnsi="Calibri" w:cs="Calibri"/>
          <w:lang w:val="en-GB"/>
        </w:rPr>
        <w:t xml:space="preserve">staff. As this was not in line with current advice </w:t>
      </w:r>
      <w:r w:rsidR="00501543">
        <w:rPr>
          <w:rFonts w:ascii="Calibri" w:hAnsi="Calibri" w:cs="Calibri"/>
          <w:lang w:val="en-GB"/>
        </w:rPr>
        <w:t xml:space="preserve">the clerk asked that the Council </w:t>
      </w:r>
      <w:r w:rsidR="00183457">
        <w:rPr>
          <w:rFonts w:ascii="Calibri" w:hAnsi="Calibri" w:cs="Calibri"/>
          <w:lang w:val="en-GB"/>
        </w:rPr>
        <w:t>enter</w:t>
      </w:r>
      <w:r w:rsidR="00501543">
        <w:rPr>
          <w:rFonts w:ascii="Calibri" w:hAnsi="Calibri" w:cs="Calibri"/>
          <w:lang w:val="en-GB"/>
        </w:rPr>
        <w:t xml:space="preserve"> a monthly payroll contract with </w:t>
      </w:r>
      <w:r w:rsidR="00A3008B">
        <w:rPr>
          <w:rFonts w:ascii="Calibri" w:hAnsi="Calibri" w:cs="Calibri"/>
          <w:lang w:val="en-GB"/>
        </w:rPr>
        <w:t>Autela Payroll Services at a cost of around £250 a year</w:t>
      </w:r>
      <w:r w:rsidR="00183457">
        <w:rPr>
          <w:rFonts w:ascii="Calibri" w:hAnsi="Calibri" w:cs="Calibri"/>
          <w:lang w:val="en-GB"/>
        </w:rPr>
        <w:t xml:space="preserve"> commencing </w:t>
      </w:r>
      <w:r w:rsidR="00236325">
        <w:rPr>
          <w:rFonts w:ascii="Calibri" w:hAnsi="Calibri" w:cs="Calibri"/>
          <w:lang w:val="en-GB"/>
        </w:rPr>
        <w:t xml:space="preserve">Tax Year 2026/27. </w:t>
      </w:r>
    </w:p>
    <w:p w14:paraId="073E9901" w14:textId="5777B936" w:rsidR="00554AB8" w:rsidRDefault="00A3008B" w:rsidP="005D7017">
      <w:pPr>
        <w:pStyle w:val="ListParagrap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A</w:t>
      </w:r>
      <w:r w:rsidR="003F7AA5">
        <w:rPr>
          <w:rFonts w:ascii="Calibri" w:hAnsi="Calibri" w:cs="Calibri"/>
          <w:lang w:val="en-GB"/>
        </w:rPr>
        <w:t xml:space="preserve">fter discussion the request was agreed. </w:t>
      </w:r>
      <w:r w:rsidR="0063389C">
        <w:rPr>
          <w:rFonts w:ascii="Calibri" w:hAnsi="Calibri" w:cs="Calibri"/>
          <w:lang w:val="en-GB"/>
        </w:rPr>
        <w:t xml:space="preserve">       </w:t>
      </w:r>
    </w:p>
    <w:p w14:paraId="7AE63571" w14:textId="77777777" w:rsidR="00EA6E1A" w:rsidRDefault="00EA6E1A" w:rsidP="00F93903">
      <w:pPr>
        <w:ind w:left="360"/>
        <w:rPr>
          <w:rFonts w:ascii="Calibri" w:hAnsi="Calibri" w:cs="Calibri"/>
          <w:lang w:val="en-GB"/>
        </w:rPr>
      </w:pPr>
    </w:p>
    <w:p w14:paraId="66FF996F" w14:textId="3252ECB6" w:rsidR="00F93903" w:rsidRPr="00A87AC1" w:rsidRDefault="00F93903" w:rsidP="00F93903">
      <w:pPr>
        <w:ind w:left="360"/>
        <w:rPr>
          <w:rFonts w:ascii="Calibri" w:hAnsi="Calibri" w:cs="Calibri"/>
          <w:lang w:val="en-GB"/>
        </w:rPr>
      </w:pPr>
      <w:r w:rsidRPr="000E3A44">
        <w:rPr>
          <w:rFonts w:ascii="Calibri" w:hAnsi="Calibri" w:cs="Calibri"/>
          <w:b/>
          <w:bCs/>
          <w:u w:val="single"/>
          <w:lang w:val="en-GB"/>
        </w:rPr>
        <w:t>10: Open</w:t>
      </w:r>
      <w:r w:rsidRPr="00A31B57">
        <w:rPr>
          <w:rFonts w:ascii="Calibri" w:hAnsi="Calibri" w:cs="Calibri"/>
          <w:b/>
          <w:bCs/>
          <w:u w:val="single"/>
          <w:lang w:val="en-GB"/>
        </w:rPr>
        <w:t xml:space="preserve"> Space: </w:t>
      </w:r>
      <w:r w:rsidR="00274851" w:rsidRPr="00A31B57">
        <w:rPr>
          <w:rFonts w:ascii="Calibri" w:hAnsi="Calibri" w:cs="Calibri"/>
          <w:b/>
          <w:bCs/>
          <w:u w:val="single"/>
          <w:lang w:val="en-GB"/>
        </w:rPr>
        <w:t xml:space="preserve">  </w:t>
      </w:r>
      <w:r w:rsidR="006A1CE3">
        <w:rPr>
          <w:rFonts w:ascii="Calibri" w:hAnsi="Calibri" w:cs="Calibri"/>
          <w:b/>
          <w:bCs/>
          <w:u w:val="single"/>
          <w:lang w:val="en-GB"/>
        </w:rPr>
        <w:t xml:space="preserve">                                                                                                                                             </w:t>
      </w:r>
    </w:p>
    <w:p w14:paraId="0780652D" w14:textId="35846A7A" w:rsidR="00554AB8" w:rsidRPr="00716D0B" w:rsidRDefault="00E62D3A" w:rsidP="00116A66">
      <w:pPr>
        <w:pStyle w:val="ListParagraph"/>
        <w:numPr>
          <w:ilvl w:val="0"/>
          <w:numId w:val="5"/>
        </w:numPr>
        <w:rPr>
          <w:rFonts w:ascii="Calibri" w:hAnsi="Calibri" w:cs="Calibri"/>
          <w:b/>
          <w:bCs/>
          <w:lang w:val="en-GB"/>
        </w:rPr>
      </w:pPr>
      <w:r>
        <w:rPr>
          <w:rFonts w:ascii="Calibri" w:hAnsi="Calibri" w:cs="Calibri"/>
          <w:b/>
          <w:bCs/>
          <w:lang w:val="en-GB"/>
        </w:rPr>
        <w:t xml:space="preserve">Trees: </w:t>
      </w:r>
      <w:r>
        <w:rPr>
          <w:rFonts w:ascii="Calibri" w:hAnsi="Calibri" w:cs="Calibri"/>
          <w:lang w:val="en-GB"/>
        </w:rPr>
        <w:t xml:space="preserve">The clerk explained </w:t>
      </w:r>
      <w:r w:rsidR="005077F1">
        <w:rPr>
          <w:rFonts w:ascii="Calibri" w:hAnsi="Calibri" w:cs="Calibri"/>
          <w:lang w:val="en-GB"/>
        </w:rPr>
        <w:t>the tree budget of £</w:t>
      </w:r>
      <w:r w:rsidR="005F202E">
        <w:rPr>
          <w:rFonts w:ascii="Calibri" w:hAnsi="Calibri" w:cs="Calibri"/>
          <w:lang w:val="en-GB"/>
        </w:rPr>
        <w:t xml:space="preserve">300 had not been used in 2025-26 and asked that any </w:t>
      </w:r>
      <w:r w:rsidR="001745DA">
        <w:rPr>
          <w:rFonts w:ascii="Calibri" w:hAnsi="Calibri" w:cs="Calibri"/>
          <w:lang w:val="en-GB"/>
        </w:rPr>
        <w:t xml:space="preserve">required tree surgery could be reported to him so the work could be undertaken </w:t>
      </w:r>
      <w:r w:rsidR="00F17A77">
        <w:rPr>
          <w:rFonts w:ascii="Calibri" w:hAnsi="Calibri" w:cs="Calibri"/>
          <w:lang w:val="en-GB"/>
        </w:rPr>
        <w:t xml:space="preserve">before the bird nesting season of </w:t>
      </w:r>
      <w:r w:rsidR="00054B62">
        <w:rPr>
          <w:rFonts w:ascii="Calibri" w:hAnsi="Calibri" w:cs="Calibri"/>
          <w:lang w:val="en-GB"/>
        </w:rPr>
        <w:t>March to August.</w:t>
      </w:r>
    </w:p>
    <w:p w14:paraId="05DE9B4E" w14:textId="094CFBF2" w:rsidR="00716D0B" w:rsidRPr="00670006" w:rsidRDefault="0012436F" w:rsidP="00116A66">
      <w:pPr>
        <w:pStyle w:val="ListParagraph"/>
        <w:numPr>
          <w:ilvl w:val="0"/>
          <w:numId w:val="5"/>
        </w:numPr>
        <w:rPr>
          <w:rFonts w:ascii="Calibri" w:hAnsi="Calibri" w:cs="Calibri"/>
          <w:b/>
          <w:bCs/>
          <w:lang w:val="en-GB"/>
        </w:rPr>
      </w:pPr>
      <w:r>
        <w:rPr>
          <w:rFonts w:ascii="Calibri" w:hAnsi="Calibri" w:cs="Calibri"/>
          <w:b/>
          <w:bCs/>
          <w:lang w:val="en-GB"/>
        </w:rPr>
        <w:t xml:space="preserve">Verges: </w:t>
      </w:r>
      <w:r w:rsidR="001A46B6">
        <w:rPr>
          <w:rFonts w:ascii="Calibri" w:hAnsi="Calibri" w:cs="Calibri"/>
          <w:lang w:val="en-GB"/>
        </w:rPr>
        <w:t xml:space="preserve">Cllr Neale could not attend the meeting but </w:t>
      </w:r>
      <w:r w:rsidR="00681F65">
        <w:rPr>
          <w:rFonts w:ascii="Calibri" w:hAnsi="Calibri" w:cs="Calibri"/>
          <w:lang w:val="en-GB"/>
        </w:rPr>
        <w:t xml:space="preserve">had requested the Council agree a service to the lawn mower </w:t>
      </w:r>
      <w:r w:rsidR="00670006">
        <w:rPr>
          <w:rFonts w:ascii="Calibri" w:hAnsi="Calibri" w:cs="Calibri"/>
          <w:lang w:val="en-GB"/>
        </w:rPr>
        <w:t>at a cost of £180- £250</w:t>
      </w:r>
      <w:r w:rsidR="00961F32">
        <w:rPr>
          <w:rFonts w:ascii="Calibri" w:hAnsi="Calibri" w:cs="Calibri"/>
          <w:lang w:val="en-GB"/>
        </w:rPr>
        <w:t xml:space="preserve"> which was agreed.</w:t>
      </w:r>
      <w:r w:rsidR="00CA35DB">
        <w:rPr>
          <w:rFonts w:ascii="Calibri" w:hAnsi="Calibri" w:cs="Calibri"/>
          <w:lang w:val="en-GB"/>
        </w:rPr>
        <w:t xml:space="preserve"> The clerk reported </w:t>
      </w:r>
      <w:proofErr w:type="gramStart"/>
      <w:r w:rsidR="00CA35DB">
        <w:rPr>
          <w:rFonts w:ascii="Calibri" w:hAnsi="Calibri" w:cs="Calibri"/>
          <w:lang w:val="en-GB"/>
        </w:rPr>
        <w:t>as a result of</w:t>
      </w:r>
      <w:proofErr w:type="gramEnd"/>
      <w:r w:rsidR="00CA35DB">
        <w:rPr>
          <w:rFonts w:ascii="Calibri" w:hAnsi="Calibri" w:cs="Calibri"/>
          <w:lang w:val="en-GB"/>
        </w:rPr>
        <w:t xml:space="preserve"> the art</w:t>
      </w:r>
      <w:r w:rsidR="00F9116E">
        <w:rPr>
          <w:rFonts w:ascii="Calibri" w:hAnsi="Calibri" w:cs="Calibri"/>
          <w:lang w:val="en-GB"/>
        </w:rPr>
        <w:t xml:space="preserve">icle in the Winter </w:t>
      </w:r>
      <w:proofErr w:type="gramStart"/>
      <w:r w:rsidR="00F9116E">
        <w:rPr>
          <w:rFonts w:ascii="Calibri" w:hAnsi="Calibri" w:cs="Calibri"/>
          <w:lang w:val="en-GB"/>
        </w:rPr>
        <w:t>News Letter</w:t>
      </w:r>
      <w:proofErr w:type="gramEnd"/>
      <w:r w:rsidR="00F9116E">
        <w:rPr>
          <w:rFonts w:ascii="Calibri" w:hAnsi="Calibri" w:cs="Calibri"/>
          <w:lang w:val="en-GB"/>
        </w:rPr>
        <w:t xml:space="preserve"> one volunteer had offered to help with cutting the verges.</w:t>
      </w:r>
    </w:p>
    <w:p w14:paraId="5C4A33AC" w14:textId="77777777" w:rsidR="00670006" w:rsidRPr="00116A66" w:rsidRDefault="00670006" w:rsidP="00670006">
      <w:pPr>
        <w:pStyle w:val="ListParagraph"/>
        <w:rPr>
          <w:rFonts w:ascii="Calibri" w:hAnsi="Calibri" w:cs="Calibri"/>
          <w:b/>
          <w:bCs/>
          <w:lang w:val="en-GB"/>
        </w:rPr>
      </w:pPr>
    </w:p>
    <w:p w14:paraId="63B63075" w14:textId="79EDFD59" w:rsidR="00554AB8" w:rsidRPr="00767C65" w:rsidRDefault="00F75245" w:rsidP="00F75245">
      <w:pPr>
        <w:ind w:left="360"/>
        <w:rPr>
          <w:rFonts w:ascii="Calibri" w:hAnsi="Calibri" w:cs="Calibri"/>
          <w:u w:val="single"/>
          <w:lang w:val="en-GB"/>
        </w:rPr>
      </w:pPr>
      <w:r w:rsidRPr="000E3A44">
        <w:rPr>
          <w:rFonts w:ascii="Calibri" w:hAnsi="Calibri" w:cs="Calibri"/>
          <w:b/>
          <w:bCs/>
          <w:u w:val="single"/>
          <w:lang w:val="en-GB"/>
        </w:rPr>
        <w:t>11</w:t>
      </w:r>
      <w:r w:rsidR="00EA6E1A" w:rsidRPr="000E3A44">
        <w:rPr>
          <w:rFonts w:ascii="Calibri" w:hAnsi="Calibri" w:cs="Calibri"/>
          <w:b/>
          <w:bCs/>
          <w:u w:val="single"/>
          <w:lang w:val="en-GB"/>
        </w:rPr>
        <w:t xml:space="preserve">: </w:t>
      </w:r>
      <w:r w:rsidR="00554AB8" w:rsidRPr="000E3A44">
        <w:rPr>
          <w:rFonts w:ascii="Calibri" w:hAnsi="Calibri" w:cs="Calibri"/>
          <w:b/>
          <w:bCs/>
          <w:u w:val="single"/>
          <w:lang w:val="en-GB"/>
        </w:rPr>
        <w:t>New</w:t>
      </w:r>
      <w:r w:rsidR="00554AB8" w:rsidRPr="00A31B57">
        <w:rPr>
          <w:rFonts w:ascii="Calibri" w:hAnsi="Calibri" w:cs="Calibri"/>
          <w:b/>
          <w:bCs/>
          <w:u w:val="single"/>
          <w:lang w:val="en-GB"/>
        </w:rPr>
        <w:t xml:space="preserve"> Draughton Web Site</w:t>
      </w:r>
    </w:p>
    <w:p w14:paraId="1807F3A5" w14:textId="77D2FBBC" w:rsidR="00554AB8" w:rsidRPr="00767C65" w:rsidRDefault="00554AB8" w:rsidP="002F00F9">
      <w:pPr>
        <w:ind w:left="36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The clerk </w:t>
      </w:r>
      <w:r w:rsidR="00797418">
        <w:rPr>
          <w:rFonts w:ascii="Calibri" w:hAnsi="Calibri" w:cs="Calibri"/>
          <w:lang w:val="en-GB"/>
        </w:rPr>
        <w:t>introduced</w:t>
      </w:r>
      <w:r>
        <w:rPr>
          <w:rFonts w:ascii="Calibri" w:hAnsi="Calibri" w:cs="Calibri"/>
          <w:lang w:val="en-GB"/>
        </w:rPr>
        <w:t xml:space="preserve"> the new web </w:t>
      </w:r>
      <w:r w:rsidR="002F00F9">
        <w:rPr>
          <w:rFonts w:ascii="Calibri" w:hAnsi="Calibri" w:cs="Calibri"/>
          <w:lang w:val="en-GB"/>
        </w:rPr>
        <w:t xml:space="preserve">site </w:t>
      </w:r>
      <w:hyperlink r:id="rId6" w:history="1">
        <w:r w:rsidR="002F00F9" w:rsidRPr="00C30380">
          <w:rPr>
            <w:rStyle w:val="Hyperlink"/>
            <w:rFonts w:ascii="Calibri" w:hAnsi="Calibri" w:cs="Calibri"/>
            <w:lang w:val="en-GB"/>
          </w:rPr>
          <w:t>www.draughton-pc.gov.uk</w:t>
        </w:r>
      </w:hyperlink>
      <w:r w:rsidR="00F9116E">
        <w:rPr>
          <w:rFonts w:ascii="Calibri" w:hAnsi="Calibri" w:cs="Calibri"/>
          <w:lang w:val="en-GB"/>
        </w:rPr>
        <w:t xml:space="preserve">. As the </w:t>
      </w:r>
      <w:r w:rsidR="009152EC">
        <w:rPr>
          <w:rFonts w:ascii="Calibri" w:hAnsi="Calibri" w:cs="Calibri"/>
          <w:lang w:val="en-GB"/>
        </w:rPr>
        <w:t xml:space="preserve">dongle was having difficulty with the </w:t>
      </w:r>
      <w:proofErr w:type="spellStart"/>
      <w:r w:rsidR="009152EC">
        <w:rPr>
          <w:rFonts w:ascii="Calibri" w:hAnsi="Calibri" w:cs="Calibri"/>
          <w:lang w:val="en-GB"/>
        </w:rPr>
        <w:t>wi</w:t>
      </w:r>
      <w:proofErr w:type="spellEnd"/>
      <w:r w:rsidR="009152EC">
        <w:rPr>
          <w:rFonts w:ascii="Calibri" w:hAnsi="Calibri" w:cs="Calibri"/>
          <w:lang w:val="en-GB"/>
        </w:rPr>
        <w:t xml:space="preserve"> fi signal the </w:t>
      </w:r>
      <w:r w:rsidR="00A678C0">
        <w:rPr>
          <w:rFonts w:ascii="Calibri" w:hAnsi="Calibri" w:cs="Calibri"/>
          <w:lang w:val="en-GB"/>
        </w:rPr>
        <w:t>web site was explained via mobile phones. The clerk confirmed that fund</w:t>
      </w:r>
      <w:r w:rsidR="00B63FD1">
        <w:rPr>
          <w:rFonts w:ascii="Calibri" w:hAnsi="Calibri" w:cs="Calibri"/>
          <w:lang w:val="en-GB"/>
        </w:rPr>
        <w:t>ing for the old web site had ceased on 31</w:t>
      </w:r>
      <w:r w:rsidR="00B63FD1" w:rsidRPr="00B63FD1">
        <w:rPr>
          <w:rFonts w:ascii="Calibri" w:hAnsi="Calibri" w:cs="Calibri"/>
          <w:vertAlign w:val="superscript"/>
          <w:lang w:val="en-GB"/>
        </w:rPr>
        <w:t>st</w:t>
      </w:r>
      <w:r w:rsidR="00B63FD1">
        <w:rPr>
          <w:rFonts w:ascii="Calibri" w:hAnsi="Calibri" w:cs="Calibri"/>
          <w:lang w:val="en-GB"/>
        </w:rPr>
        <w:t xml:space="preserve"> December 202</w:t>
      </w:r>
      <w:r w:rsidR="00D65427">
        <w:rPr>
          <w:rFonts w:ascii="Calibri" w:hAnsi="Calibri" w:cs="Calibri"/>
          <w:lang w:val="en-GB"/>
        </w:rPr>
        <w:t>5.</w:t>
      </w:r>
    </w:p>
    <w:p w14:paraId="041AC6A1" w14:textId="77777777" w:rsidR="00554AB8" w:rsidRPr="00767C65" w:rsidRDefault="00554AB8" w:rsidP="00554AB8">
      <w:pPr>
        <w:ind w:left="360"/>
        <w:rPr>
          <w:rFonts w:ascii="Calibri" w:hAnsi="Calibri" w:cs="Calibri"/>
          <w:u w:val="single"/>
          <w:lang w:val="en-GB"/>
        </w:rPr>
      </w:pPr>
    </w:p>
    <w:p w14:paraId="1242BF1F" w14:textId="4994C10C" w:rsidR="00554AB8" w:rsidRPr="00767C65" w:rsidRDefault="00B44AD9" w:rsidP="00B44AD9">
      <w:pPr>
        <w:ind w:left="360"/>
        <w:rPr>
          <w:rFonts w:ascii="Calibri" w:hAnsi="Calibri" w:cs="Calibri"/>
          <w:u w:val="single"/>
          <w:lang w:val="en-GB"/>
        </w:rPr>
      </w:pPr>
      <w:r w:rsidRPr="000E3A44">
        <w:rPr>
          <w:rFonts w:ascii="Calibri" w:hAnsi="Calibri" w:cs="Calibri"/>
          <w:b/>
          <w:bCs/>
          <w:u w:val="single"/>
          <w:lang w:val="en-GB"/>
        </w:rPr>
        <w:t>12:</w:t>
      </w:r>
      <w:r>
        <w:rPr>
          <w:rFonts w:ascii="Calibri" w:hAnsi="Calibri" w:cs="Calibri"/>
          <w:u w:val="single"/>
          <w:lang w:val="en-GB"/>
        </w:rPr>
        <w:t xml:space="preserve"> </w:t>
      </w:r>
      <w:r w:rsidR="00DA31F1">
        <w:rPr>
          <w:rFonts w:ascii="Calibri" w:hAnsi="Calibri" w:cs="Calibri"/>
          <w:b/>
          <w:bCs/>
          <w:u w:val="single"/>
          <w:lang w:val="en-GB"/>
        </w:rPr>
        <w:t>Christmas Celebrations</w:t>
      </w:r>
      <w:r w:rsidR="00BB3B2E">
        <w:rPr>
          <w:rFonts w:ascii="Calibri" w:hAnsi="Calibri" w:cs="Calibri"/>
          <w:b/>
          <w:bCs/>
          <w:u w:val="single"/>
          <w:lang w:val="en-GB"/>
        </w:rPr>
        <w:t xml:space="preserve"> 2026</w:t>
      </w:r>
      <w:r w:rsidR="0074201C">
        <w:rPr>
          <w:rFonts w:ascii="Calibri" w:hAnsi="Calibri" w:cs="Calibri"/>
          <w:u w:val="single"/>
          <w:lang w:val="en-GB"/>
        </w:rPr>
        <w:t xml:space="preserve">: </w:t>
      </w:r>
    </w:p>
    <w:p w14:paraId="25AAB752" w14:textId="59B374F2" w:rsidR="00554AB8" w:rsidRPr="00767C65" w:rsidRDefault="00554AB8" w:rsidP="00554AB8">
      <w:pPr>
        <w:ind w:left="36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The clerk </w:t>
      </w:r>
      <w:r w:rsidR="00C36B9E">
        <w:rPr>
          <w:rFonts w:ascii="Calibri" w:hAnsi="Calibri" w:cs="Calibri"/>
          <w:lang w:val="en-GB"/>
        </w:rPr>
        <w:t xml:space="preserve">asked if the Parish Council would </w:t>
      </w:r>
      <w:r w:rsidR="002B77C4">
        <w:rPr>
          <w:rFonts w:ascii="Calibri" w:hAnsi="Calibri" w:cs="Calibri"/>
          <w:lang w:val="en-GB"/>
        </w:rPr>
        <w:t xml:space="preserve">assist with Christmas Celebrations in 2026 </w:t>
      </w:r>
      <w:r w:rsidR="00AB2266">
        <w:rPr>
          <w:rFonts w:ascii="Calibri" w:hAnsi="Calibri" w:cs="Calibri"/>
          <w:lang w:val="en-GB"/>
        </w:rPr>
        <w:t>and it was confirmed that several community groups assisted with Christmas celebratio</w:t>
      </w:r>
      <w:r w:rsidR="00D873EB">
        <w:rPr>
          <w:rFonts w:ascii="Calibri" w:hAnsi="Calibri" w:cs="Calibri"/>
          <w:lang w:val="en-GB"/>
        </w:rPr>
        <w:t xml:space="preserve">ns and the parish council helped promote these events. </w:t>
      </w:r>
    </w:p>
    <w:p w14:paraId="21477AF7" w14:textId="77777777" w:rsidR="00554AB8" w:rsidRPr="00767C65" w:rsidRDefault="00554AB8" w:rsidP="00554AB8">
      <w:pPr>
        <w:ind w:left="360"/>
        <w:rPr>
          <w:rFonts w:ascii="Calibri" w:hAnsi="Calibri" w:cs="Calibri"/>
          <w:lang w:val="en-GB"/>
        </w:rPr>
      </w:pPr>
    </w:p>
    <w:p w14:paraId="4E4515B8" w14:textId="38563A8B" w:rsidR="00554AB8" w:rsidRPr="000E3A44" w:rsidRDefault="000E3A44" w:rsidP="000E3A44">
      <w:pPr>
        <w:ind w:left="360"/>
        <w:rPr>
          <w:rFonts w:ascii="Calibri" w:hAnsi="Calibri" w:cs="Calibri"/>
          <w:lang w:val="en-GB"/>
        </w:rPr>
      </w:pPr>
      <w:r w:rsidRPr="000E3A44">
        <w:rPr>
          <w:rFonts w:ascii="Calibri" w:hAnsi="Calibri" w:cs="Calibri"/>
          <w:b/>
          <w:bCs/>
          <w:u w:val="single"/>
          <w:lang w:val="en-GB"/>
        </w:rPr>
        <w:t xml:space="preserve">13: </w:t>
      </w:r>
      <w:r w:rsidR="00554AB8" w:rsidRPr="000E3A44">
        <w:rPr>
          <w:rFonts w:ascii="Calibri" w:hAnsi="Calibri" w:cs="Calibri"/>
          <w:b/>
          <w:bCs/>
          <w:u w:val="single"/>
          <w:lang w:val="en-GB"/>
        </w:rPr>
        <w:t>Parking Issues</w:t>
      </w:r>
      <w:r w:rsidR="00554AB8" w:rsidRPr="000E3A44">
        <w:rPr>
          <w:rFonts w:ascii="Calibri" w:hAnsi="Calibri" w:cs="Calibri"/>
          <w:lang w:val="en-GB"/>
        </w:rPr>
        <w:t xml:space="preserve">:   </w:t>
      </w:r>
    </w:p>
    <w:p w14:paraId="4B5F1254" w14:textId="0151A2C4" w:rsidR="00554AB8" w:rsidRPr="007F1AB7" w:rsidRDefault="00554AB8" w:rsidP="00554AB8">
      <w:pPr>
        <w:spacing w:after="160" w:line="259" w:lineRule="auto"/>
        <w:ind w:left="360"/>
        <w:rPr>
          <w:rFonts w:ascii="Calibri" w:hAnsi="Calibri" w:cs="Calibri"/>
        </w:rPr>
      </w:pPr>
      <w:r w:rsidRPr="007F1AB7">
        <w:rPr>
          <w:rFonts w:ascii="Calibri" w:hAnsi="Calibri" w:cs="Calibri"/>
        </w:rPr>
        <w:t>The Chair</w:t>
      </w:r>
      <w:bookmarkStart w:id="0" w:name="_Hlk209459099"/>
      <w:r w:rsidR="00CA2768">
        <w:rPr>
          <w:rFonts w:ascii="Calibri" w:hAnsi="Calibri" w:cs="Calibri"/>
        </w:rPr>
        <w:t xml:space="preserve"> gave an update on parking challenges in the village</w:t>
      </w:r>
      <w:r w:rsidR="00DC54EA">
        <w:rPr>
          <w:rFonts w:ascii="Calibri" w:hAnsi="Calibri" w:cs="Calibri"/>
        </w:rPr>
        <w:t xml:space="preserve"> confirming that the police were still driving through the village</w:t>
      </w:r>
      <w:r w:rsidR="00176946">
        <w:rPr>
          <w:rFonts w:ascii="Calibri" w:hAnsi="Calibri" w:cs="Calibri"/>
        </w:rPr>
        <w:t xml:space="preserve"> and would issue ‘warning</w:t>
      </w:r>
      <w:r w:rsidR="00FE64E5">
        <w:rPr>
          <w:rFonts w:ascii="Calibri" w:hAnsi="Calibri" w:cs="Calibri"/>
        </w:rPr>
        <w:t xml:space="preserve">’ tickets where </w:t>
      </w:r>
      <w:proofErr w:type="spellStart"/>
      <w:proofErr w:type="gramStart"/>
      <w:r w:rsidR="00FE64E5">
        <w:rPr>
          <w:rFonts w:ascii="Calibri" w:hAnsi="Calibri" w:cs="Calibri"/>
        </w:rPr>
        <w:t>anti social</w:t>
      </w:r>
      <w:proofErr w:type="spellEnd"/>
      <w:proofErr w:type="gramEnd"/>
      <w:r w:rsidR="00FE64E5">
        <w:rPr>
          <w:rFonts w:ascii="Calibri" w:hAnsi="Calibri" w:cs="Calibri"/>
        </w:rPr>
        <w:t xml:space="preserve"> or parking on the pavement was prevalent. </w:t>
      </w:r>
      <w:r w:rsidR="00617E20">
        <w:rPr>
          <w:rFonts w:ascii="Calibri" w:hAnsi="Calibri" w:cs="Calibri"/>
        </w:rPr>
        <w:t xml:space="preserve">The clerk added he was seeing the manager of the Dales </w:t>
      </w:r>
      <w:r w:rsidR="009D6127">
        <w:rPr>
          <w:rFonts w:ascii="Calibri" w:hAnsi="Calibri" w:cs="Calibri"/>
        </w:rPr>
        <w:t>Care Home and would raise the subject of parking.</w:t>
      </w:r>
    </w:p>
    <w:bookmarkEnd w:id="0"/>
    <w:p w14:paraId="194EFC3B" w14:textId="77777777" w:rsidR="00554AB8" w:rsidRPr="00767C65" w:rsidRDefault="00554AB8" w:rsidP="00554AB8">
      <w:pPr>
        <w:ind w:left="360"/>
        <w:rPr>
          <w:rFonts w:ascii="Calibri" w:hAnsi="Calibri" w:cs="Calibri"/>
          <w:lang w:val="en-GB"/>
        </w:rPr>
      </w:pPr>
      <w:r w:rsidRPr="007F1AB7">
        <w:rPr>
          <w:rFonts w:ascii="Calibri" w:hAnsi="Calibri" w:cs="Calibri"/>
          <w:lang w:val="en-GB"/>
        </w:rPr>
        <w:lastRenderedPageBreak/>
        <w:t xml:space="preserve">                                                                                                                                        </w:t>
      </w:r>
    </w:p>
    <w:p w14:paraId="062F2380" w14:textId="5015DE51" w:rsidR="00554AB8" w:rsidRPr="000E3A44" w:rsidRDefault="000E3A44" w:rsidP="000E3A44">
      <w:pPr>
        <w:ind w:left="360"/>
        <w:rPr>
          <w:rFonts w:ascii="Calibri" w:hAnsi="Calibri" w:cs="Calibri"/>
          <w:lang w:val="en-GB"/>
        </w:rPr>
      </w:pPr>
      <w:r w:rsidRPr="000E3A44">
        <w:rPr>
          <w:rFonts w:ascii="Calibri" w:hAnsi="Calibri" w:cs="Calibri"/>
          <w:b/>
          <w:bCs/>
          <w:u w:val="single"/>
          <w:lang w:val="en-GB"/>
        </w:rPr>
        <w:t xml:space="preserve">14: </w:t>
      </w:r>
      <w:r w:rsidR="00554AB8" w:rsidRPr="000E3A44">
        <w:rPr>
          <w:rFonts w:ascii="Calibri" w:hAnsi="Calibri" w:cs="Calibri"/>
          <w:b/>
          <w:bCs/>
          <w:u w:val="single"/>
          <w:lang w:val="en-GB"/>
        </w:rPr>
        <w:t>Police Incidents</w:t>
      </w:r>
      <w:r w:rsidR="00554AB8" w:rsidRPr="000E3A44">
        <w:rPr>
          <w:rFonts w:ascii="Calibri" w:hAnsi="Calibri" w:cs="Calibri"/>
          <w:lang w:val="en-GB"/>
        </w:rPr>
        <w:t xml:space="preserve">: </w:t>
      </w:r>
    </w:p>
    <w:p w14:paraId="4E1BF342" w14:textId="2F2876D8" w:rsidR="008F67CA" w:rsidRPr="000E3A44" w:rsidRDefault="0023077A" w:rsidP="000E3A44">
      <w:pPr>
        <w:spacing w:after="160" w:line="259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  <w:lang w:val="en-GB"/>
        </w:rPr>
        <w:t xml:space="preserve">North Yorkshire </w:t>
      </w:r>
      <w:r w:rsidR="00D60343">
        <w:rPr>
          <w:rFonts w:ascii="Calibri" w:hAnsi="Calibri" w:cs="Calibri"/>
          <w:lang w:val="en-GB"/>
        </w:rPr>
        <w:t>Police confirmed</w:t>
      </w:r>
      <w:r w:rsidR="00941EA5">
        <w:rPr>
          <w:rFonts w:ascii="Calibri" w:hAnsi="Calibri" w:cs="Calibri"/>
          <w:lang w:val="en-GB"/>
        </w:rPr>
        <w:t xml:space="preserve"> th</w:t>
      </w:r>
      <w:r w:rsidR="008A43DB">
        <w:rPr>
          <w:rFonts w:ascii="Calibri" w:hAnsi="Calibri" w:cs="Calibri"/>
          <w:lang w:val="en-GB"/>
        </w:rPr>
        <w:t xml:space="preserve">ere had been no reported incidents within the village </w:t>
      </w:r>
      <w:r w:rsidR="008A2457">
        <w:rPr>
          <w:rFonts w:ascii="Calibri" w:hAnsi="Calibri" w:cs="Calibri"/>
          <w:lang w:val="en-GB"/>
        </w:rPr>
        <w:t xml:space="preserve">but </w:t>
      </w:r>
      <w:r w:rsidR="00D32272">
        <w:rPr>
          <w:rFonts w:ascii="Calibri" w:hAnsi="Calibri" w:cs="Calibri"/>
          <w:lang w:val="en-GB"/>
        </w:rPr>
        <w:t xml:space="preserve">there had been </w:t>
      </w:r>
      <w:r w:rsidR="00D60343">
        <w:rPr>
          <w:rFonts w:ascii="Calibri" w:hAnsi="Calibri" w:cs="Calibri"/>
          <w:lang w:val="en-GB"/>
        </w:rPr>
        <w:t xml:space="preserve">some traffic </w:t>
      </w:r>
      <w:r w:rsidR="00B971B3">
        <w:rPr>
          <w:rFonts w:ascii="Calibri" w:hAnsi="Calibri" w:cs="Calibri"/>
          <w:lang w:val="en-GB"/>
        </w:rPr>
        <w:t xml:space="preserve">incidents on the </w:t>
      </w:r>
      <w:r w:rsidR="009C2621">
        <w:rPr>
          <w:rFonts w:ascii="Calibri" w:hAnsi="Calibri" w:cs="Calibri"/>
          <w:lang w:val="en-GB"/>
        </w:rPr>
        <w:t>A65.</w:t>
      </w:r>
    </w:p>
    <w:p w14:paraId="75CD9AC3" w14:textId="300E57C3" w:rsidR="00D9031D" w:rsidRPr="00901EDF" w:rsidRDefault="00D9031D" w:rsidP="00D9031D">
      <w:pPr>
        <w:ind w:left="360"/>
        <w:rPr>
          <w:rFonts w:ascii="Calibri" w:hAnsi="Calibri" w:cs="Calibri"/>
          <w:b/>
          <w:bCs/>
          <w:u w:val="single"/>
          <w:lang w:val="en-GB"/>
        </w:rPr>
      </w:pPr>
      <w:r w:rsidRPr="00901EDF">
        <w:rPr>
          <w:rFonts w:ascii="Calibri" w:hAnsi="Calibri" w:cs="Calibri"/>
          <w:b/>
          <w:bCs/>
          <w:u w:val="single"/>
          <w:lang w:val="en-GB"/>
        </w:rPr>
        <w:t>1</w:t>
      </w:r>
      <w:r>
        <w:rPr>
          <w:rFonts w:ascii="Calibri" w:hAnsi="Calibri" w:cs="Calibri"/>
          <w:b/>
          <w:bCs/>
          <w:u w:val="single"/>
          <w:lang w:val="en-GB"/>
        </w:rPr>
        <w:t>5</w:t>
      </w:r>
      <w:r w:rsidRPr="00901EDF">
        <w:rPr>
          <w:rFonts w:ascii="Calibri" w:hAnsi="Calibri" w:cs="Calibri"/>
          <w:b/>
          <w:bCs/>
          <w:u w:val="single"/>
          <w:lang w:val="en-GB"/>
        </w:rPr>
        <w:t xml:space="preserve">: </w:t>
      </w:r>
      <w:r w:rsidR="00781917">
        <w:rPr>
          <w:rFonts w:ascii="Calibri" w:hAnsi="Calibri" w:cs="Calibri"/>
          <w:b/>
          <w:bCs/>
          <w:u w:val="single"/>
          <w:lang w:val="en-GB"/>
        </w:rPr>
        <w:t>Village Newsletter</w:t>
      </w:r>
      <w:r w:rsidRPr="00901EDF">
        <w:rPr>
          <w:rFonts w:ascii="Calibri" w:hAnsi="Calibri" w:cs="Calibri"/>
          <w:b/>
          <w:bCs/>
          <w:u w:val="single"/>
          <w:lang w:val="en-GB"/>
        </w:rPr>
        <w:t xml:space="preserve">: </w:t>
      </w:r>
    </w:p>
    <w:p w14:paraId="783FDC65" w14:textId="4BD2E0D9" w:rsidR="00E3404C" w:rsidRDefault="007B35E4" w:rsidP="00D9031D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       The clerk </w:t>
      </w:r>
      <w:r w:rsidR="00F0351A">
        <w:rPr>
          <w:rFonts w:ascii="Calibri" w:hAnsi="Calibri" w:cs="Calibri"/>
          <w:lang w:val="en-GB"/>
        </w:rPr>
        <w:t>gave details</w:t>
      </w:r>
      <w:r w:rsidR="003E35AE">
        <w:rPr>
          <w:rFonts w:ascii="Calibri" w:hAnsi="Calibri" w:cs="Calibri"/>
          <w:lang w:val="en-GB"/>
        </w:rPr>
        <w:t xml:space="preserve"> of the </w:t>
      </w:r>
      <w:r w:rsidR="00E17668">
        <w:rPr>
          <w:rFonts w:ascii="Calibri" w:hAnsi="Calibri" w:cs="Calibri"/>
          <w:lang w:val="en-GB"/>
        </w:rPr>
        <w:t>Winter</w:t>
      </w:r>
      <w:r w:rsidR="003E35AE">
        <w:rPr>
          <w:rFonts w:ascii="Calibri" w:hAnsi="Calibri" w:cs="Calibri"/>
          <w:lang w:val="en-GB"/>
        </w:rPr>
        <w:t xml:space="preserve"> Edition </w:t>
      </w:r>
      <w:r w:rsidR="00E3404C">
        <w:rPr>
          <w:rFonts w:ascii="Calibri" w:hAnsi="Calibri" w:cs="Calibri"/>
          <w:lang w:val="en-GB"/>
        </w:rPr>
        <w:t xml:space="preserve">Village Newsletter which </w:t>
      </w:r>
      <w:r w:rsidR="006A1E42">
        <w:rPr>
          <w:rFonts w:ascii="Calibri" w:hAnsi="Calibri" w:cs="Calibri"/>
          <w:lang w:val="en-GB"/>
        </w:rPr>
        <w:t xml:space="preserve">had been well  </w:t>
      </w:r>
    </w:p>
    <w:p w14:paraId="3AA5FEF8" w14:textId="20C40D83" w:rsidR="006A1E42" w:rsidRDefault="006A1E42" w:rsidP="00D9031D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       </w:t>
      </w:r>
      <w:r w:rsidR="00067B4D">
        <w:rPr>
          <w:rFonts w:ascii="Calibri" w:hAnsi="Calibri" w:cs="Calibri"/>
          <w:lang w:val="en-GB"/>
        </w:rPr>
        <w:t>r</w:t>
      </w:r>
      <w:r w:rsidR="00215881">
        <w:rPr>
          <w:rFonts w:ascii="Calibri" w:hAnsi="Calibri" w:cs="Calibri"/>
          <w:lang w:val="en-GB"/>
        </w:rPr>
        <w:t xml:space="preserve">eceived and after discussion it was agreed a Summer </w:t>
      </w:r>
      <w:r w:rsidR="00E17668">
        <w:rPr>
          <w:rFonts w:ascii="Calibri" w:hAnsi="Calibri" w:cs="Calibri"/>
          <w:lang w:val="en-GB"/>
        </w:rPr>
        <w:t xml:space="preserve">Edition should be produced. </w:t>
      </w:r>
    </w:p>
    <w:p w14:paraId="6F3784CF" w14:textId="77777777" w:rsidR="00781917" w:rsidRPr="00767C65" w:rsidRDefault="00781917" w:rsidP="00D9031D">
      <w:pPr>
        <w:rPr>
          <w:rFonts w:ascii="Calibri" w:hAnsi="Calibri" w:cs="Calibri"/>
          <w:lang w:val="en-GB"/>
        </w:rPr>
      </w:pPr>
    </w:p>
    <w:p w14:paraId="37F492FF" w14:textId="68CE29D4" w:rsidR="00554AB8" w:rsidRPr="00901EDF" w:rsidRDefault="00901EDF" w:rsidP="00901EDF">
      <w:pPr>
        <w:ind w:left="360"/>
        <w:rPr>
          <w:rFonts w:ascii="Calibri" w:hAnsi="Calibri" w:cs="Calibri"/>
          <w:b/>
          <w:bCs/>
          <w:u w:val="single"/>
          <w:lang w:val="en-GB"/>
        </w:rPr>
      </w:pPr>
      <w:r w:rsidRPr="00901EDF">
        <w:rPr>
          <w:rFonts w:ascii="Calibri" w:hAnsi="Calibri" w:cs="Calibri"/>
          <w:b/>
          <w:bCs/>
          <w:u w:val="single"/>
          <w:lang w:val="en-GB"/>
        </w:rPr>
        <w:t>1</w:t>
      </w:r>
      <w:r w:rsidR="00D9031D">
        <w:rPr>
          <w:rFonts w:ascii="Calibri" w:hAnsi="Calibri" w:cs="Calibri"/>
          <w:b/>
          <w:bCs/>
          <w:u w:val="single"/>
          <w:lang w:val="en-GB"/>
        </w:rPr>
        <w:t>6</w:t>
      </w:r>
      <w:r w:rsidRPr="00901EDF">
        <w:rPr>
          <w:rFonts w:ascii="Calibri" w:hAnsi="Calibri" w:cs="Calibri"/>
          <w:b/>
          <w:bCs/>
          <w:u w:val="single"/>
          <w:lang w:val="en-GB"/>
        </w:rPr>
        <w:t xml:space="preserve">: </w:t>
      </w:r>
      <w:r w:rsidR="00C77568">
        <w:rPr>
          <w:rFonts w:ascii="Calibri" w:hAnsi="Calibri" w:cs="Calibri"/>
          <w:b/>
          <w:bCs/>
          <w:u w:val="single"/>
          <w:lang w:val="en-GB"/>
        </w:rPr>
        <w:t>Council Meetings</w:t>
      </w:r>
      <w:r w:rsidR="00554AB8" w:rsidRPr="00901EDF">
        <w:rPr>
          <w:rFonts w:ascii="Calibri" w:hAnsi="Calibri" w:cs="Calibri"/>
          <w:b/>
          <w:bCs/>
          <w:u w:val="single"/>
          <w:lang w:val="en-GB"/>
        </w:rPr>
        <w:t xml:space="preserve">: </w:t>
      </w:r>
    </w:p>
    <w:p w14:paraId="78F829EF" w14:textId="28DC3C3D" w:rsidR="00554AB8" w:rsidRPr="00D2287A" w:rsidRDefault="00554AB8" w:rsidP="00D2287A">
      <w:pPr>
        <w:ind w:left="360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 xml:space="preserve">The </w:t>
      </w:r>
      <w:r>
        <w:rPr>
          <w:rFonts w:ascii="Calibri" w:hAnsi="Calibri" w:cs="Calibri"/>
          <w:lang w:val="en-GB"/>
        </w:rPr>
        <w:t>clerk</w:t>
      </w:r>
      <w:r w:rsidR="00000783">
        <w:rPr>
          <w:rFonts w:ascii="Calibri" w:hAnsi="Calibri" w:cs="Calibri"/>
          <w:lang w:val="en-GB"/>
        </w:rPr>
        <w:t xml:space="preserve"> </w:t>
      </w:r>
      <w:r w:rsidR="002460FC">
        <w:rPr>
          <w:rFonts w:ascii="Calibri" w:hAnsi="Calibri" w:cs="Calibri"/>
          <w:lang w:val="en-GB"/>
        </w:rPr>
        <w:t>went through the proposed meeting dates in 2026 and 2027</w:t>
      </w:r>
      <w:r w:rsidR="00A06812">
        <w:rPr>
          <w:rFonts w:ascii="Calibri" w:hAnsi="Calibri" w:cs="Calibri"/>
          <w:lang w:val="en-GB"/>
        </w:rPr>
        <w:t>. As 4</w:t>
      </w:r>
      <w:r w:rsidR="00A06812" w:rsidRPr="00A06812">
        <w:rPr>
          <w:rFonts w:ascii="Calibri" w:hAnsi="Calibri" w:cs="Calibri"/>
          <w:vertAlign w:val="superscript"/>
          <w:lang w:val="en-GB"/>
        </w:rPr>
        <w:t>th</w:t>
      </w:r>
      <w:r w:rsidR="00A06812">
        <w:rPr>
          <w:rFonts w:ascii="Calibri" w:hAnsi="Calibri" w:cs="Calibri"/>
          <w:lang w:val="en-GB"/>
        </w:rPr>
        <w:t xml:space="preserve"> May 2026 and </w:t>
      </w:r>
      <w:r w:rsidR="005E73C4">
        <w:rPr>
          <w:rFonts w:ascii="Calibri" w:hAnsi="Calibri" w:cs="Calibri"/>
          <w:lang w:val="en-GB"/>
        </w:rPr>
        <w:t>3</w:t>
      </w:r>
      <w:r w:rsidR="005E73C4" w:rsidRPr="005E73C4">
        <w:rPr>
          <w:rFonts w:ascii="Calibri" w:hAnsi="Calibri" w:cs="Calibri"/>
          <w:vertAlign w:val="superscript"/>
          <w:lang w:val="en-GB"/>
        </w:rPr>
        <w:t>rd</w:t>
      </w:r>
      <w:r w:rsidR="005E73C4">
        <w:rPr>
          <w:rFonts w:ascii="Calibri" w:hAnsi="Calibri" w:cs="Calibri"/>
          <w:lang w:val="en-GB"/>
        </w:rPr>
        <w:t xml:space="preserve"> May 2027 were both Bank Holidays both were changed to the following Mondays. </w:t>
      </w:r>
    </w:p>
    <w:p w14:paraId="636DB8CC" w14:textId="77777777" w:rsidR="00554AB8" w:rsidRDefault="00554AB8" w:rsidP="00554AB8">
      <w:pPr>
        <w:ind w:left="360"/>
        <w:rPr>
          <w:rFonts w:ascii="Calibri" w:hAnsi="Calibri" w:cs="Calibri"/>
          <w:lang w:val="en-GB"/>
        </w:rPr>
      </w:pPr>
    </w:p>
    <w:p w14:paraId="0357576F" w14:textId="49FD42F7" w:rsidR="00554AB8" w:rsidRPr="00901EDF" w:rsidRDefault="00901EDF" w:rsidP="00901EDF">
      <w:pPr>
        <w:ind w:left="360"/>
        <w:rPr>
          <w:rFonts w:ascii="Calibri" w:hAnsi="Calibri" w:cs="Calibri"/>
          <w:u w:val="single"/>
          <w:lang w:val="en-GB"/>
        </w:rPr>
      </w:pPr>
      <w:r w:rsidRPr="00E0637D">
        <w:rPr>
          <w:rFonts w:ascii="Calibri" w:hAnsi="Calibri" w:cs="Calibri"/>
          <w:b/>
          <w:bCs/>
          <w:u w:val="single"/>
          <w:lang w:val="en-GB"/>
        </w:rPr>
        <w:t>1</w:t>
      </w:r>
      <w:r w:rsidR="00781917">
        <w:rPr>
          <w:rFonts w:ascii="Calibri" w:hAnsi="Calibri" w:cs="Calibri"/>
          <w:b/>
          <w:bCs/>
          <w:u w:val="single"/>
          <w:lang w:val="en-GB"/>
        </w:rPr>
        <w:t>7</w:t>
      </w:r>
      <w:r w:rsidR="00E0637D" w:rsidRPr="00E0637D">
        <w:rPr>
          <w:rFonts w:ascii="Calibri" w:hAnsi="Calibri" w:cs="Calibri"/>
          <w:b/>
          <w:bCs/>
          <w:u w:val="single"/>
          <w:lang w:val="en-GB"/>
        </w:rPr>
        <w:t>:</w:t>
      </w:r>
      <w:r w:rsidR="00554AB8" w:rsidRPr="00E0637D">
        <w:rPr>
          <w:rFonts w:ascii="Calibri" w:hAnsi="Calibri" w:cs="Calibri"/>
          <w:b/>
          <w:bCs/>
          <w:u w:val="single"/>
          <w:lang w:val="en-GB"/>
        </w:rPr>
        <w:t xml:space="preserve"> Consultation and Correspondence</w:t>
      </w:r>
      <w:r w:rsidR="00554AB8" w:rsidRPr="00901EDF">
        <w:rPr>
          <w:rFonts w:ascii="Calibri" w:hAnsi="Calibri" w:cs="Calibri"/>
          <w:u w:val="single"/>
          <w:lang w:val="en-GB"/>
        </w:rPr>
        <w:t xml:space="preserve">: </w:t>
      </w:r>
    </w:p>
    <w:p w14:paraId="6D6CA9AA" w14:textId="44D7EED3" w:rsidR="00E84A67" w:rsidRPr="008B0679" w:rsidRDefault="00276405" w:rsidP="008B0679">
      <w:pPr>
        <w:ind w:left="36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a)</w:t>
      </w:r>
      <w:r w:rsidRPr="008B0679">
        <w:rPr>
          <w:rFonts w:ascii="Calibri" w:hAnsi="Calibri" w:cs="Calibri"/>
          <w:lang w:val="en-GB"/>
        </w:rPr>
        <w:t xml:space="preserve"> As</w:t>
      </w:r>
      <w:r w:rsidR="00EF584D" w:rsidRPr="008B0679">
        <w:rPr>
          <w:rFonts w:ascii="Calibri" w:hAnsi="Calibri" w:cs="Calibri"/>
          <w:lang w:val="en-GB"/>
        </w:rPr>
        <w:t xml:space="preserve"> Cllr Neale </w:t>
      </w:r>
      <w:r w:rsidR="005A2B61" w:rsidRPr="008B0679">
        <w:rPr>
          <w:rFonts w:ascii="Calibri" w:hAnsi="Calibri" w:cs="Calibri"/>
          <w:lang w:val="en-GB"/>
        </w:rPr>
        <w:t xml:space="preserve">was unable to attend the meeting the Chair read out a briefing note on </w:t>
      </w:r>
      <w:r w:rsidR="008B0679">
        <w:rPr>
          <w:rFonts w:ascii="Calibri" w:hAnsi="Calibri" w:cs="Calibri"/>
          <w:lang w:val="en-GB"/>
        </w:rPr>
        <w:t xml:space="preserve">                    </w:t>
      </w:r>
      <w:r w:rsidR="005A2B61" w:rsidRPr="008B0679">
        <w:rPr>
          <w:rFonts w:ascii="Calibri" w:hAnsi="Calibri" w:cs="Calibri"/>
          <w:lang w:val="en-GB"/>
        </w:rPr>
        <w:t>t</w:t>
      </w:r>
      <w:r w:rsidR="008B0679">
        <w:rPr>
          <w:rFonts w:ascii="Calibri" w:hAnsi="Calibri" w:cs="Calibri"/>
          <w:lang w:val="en-GB"/>
        </w:rPr>
        <w:t xml:space="preserve">he </w:t>
      </w:r>
      <w:r w:rsidR="005A62DA">
        <w:rPr>
          <w:rFonts w:ascii="Calibri" w:hAnsi="Calibri" w:cs="Calibri"/>
          <w:lang w:val="en-GB"/>
        </w:rPr>
        <w:t>History Project</w:t>
      </w:r>
      <w:r w:rsidR="004F2F22">
        <w:rPr>
          <w:rFonts w:ascii="Calibri" w:hAnsi="Calibri" w:cs="Calibri"/>
          <w:lang w:val="en-GB"/>
        </w:rPr>
        <w:t xml:space="preserve"> with a firm completion date available at the </w:t>
      </w:r>
      <w:r w:rsidR="00927522">
        <w:rPr>
          <w:rFonts w:ascii="Calibri" w:hAnsi="Calibri" w:cs="Calibri"/>
          <w:lang w:val="en-GB"/>
        </w:rPr>
        <w:t>2</w:t>
      </w:r>
      <w:proofErr w:type="gramStart"/>
      <w:r w:rsidR="00927522" w:rsidRPr="004F2F22">
        <w:rPr>
          <w:rFonts w:ascii="Calibri" w:hAnsi="Calibri" w:cs="Calibri"/>
          <w:vertAlign w:val="superscript"/>
          <w:lang w:val="en-GB"/>
        </w:rPr>
        <w:t xml:space="preserve">nd </w:t>
      </w:r>
      <w:r w:rsidR="00927522">
        <w:rPr>
          <w:rFonts w:ascii="Calibri" w:hAnsi="Calibri" w:cs="Calibri"/>
          <w:vertAlign w:val="superscript"/>
          <w:lang w:val="en-GB"/>
        </w:rPr>
        <w:t xml:space="preserve"> </w:t>
      </w:r>
      <w:r w:rsidR="004F2F22">
        <w:rPr>
          <w:rFonts w:ascii="Calibri" w:hAnsi="Calibri" w:cs="Calibri"/>
          <w:lang w:val="en-GB"/>
        </w:rPr>
        <w:t>March</w:t>
      </w:r>
      <w:proofErr w:type="gramEnd"/>
      <w:r w:rsidR="004F2F22">
        <w:rPr>
          <w:rFonts w:ascii="Calibri" w:hAnsi="Calibri" w:cs="Calibri"/>
          <w:lang w:val="en-GB"/>
        </w:rPr>
        <w:t xml:space="preserve"> meeting of the Council. </w:t>
      </w:r>
      <w:r w:rsidR="00995CD5" w:rsidRPr="008B0679">
        <w:rPr>
          <w:rFonts w:ascii="Calibri" w:hAnsi="Calibri" w:cs="Calibri"/>
          <w:lang w:val="en-GB"/>
        </w:rPr>
        <w:t xml:space="preserve">                                                                                                                             </w:t>
      </w:r>
      <w:r w:rsidR="007869D4">
        <w:rPr>
          <w:rFonts w:ascii="Calibri" w:hAnsi="Calibri" w:cs="Calibri"/>
          <w:lang w:val="en-GB"/>
        </w:rPr>
        <w:t xml:space="preserve">         </w:t>
      </w:r>
      <w:r w:rsidR="008B0679">
        <w:rPr>
          <w:rFonts w:ascii="Calibri" w:hAnsi="Calibri" w:cs="Calibri"/>
          <w:lang w:val="en-GB"/>
        </w:rPr>
        <w:t xml:space="preserve"> </w:t>
      </w:r>
      <w:r w:rsidR="00785314" w:rsidRPr="008B0679">
        <w:rPr>
          <w:rFonts w:ascii="Calibri" w:hAnsi="Calibri" w:cs="Calibri"/>
          <w:lang w:val="en-GB"/>
        </w:rPr>
        <w:t xml:space="preserve">b) </w:t>
      </w:r>
      <w:r w:rsidR="00C00389">
        <w:rPr>
          <w:rFonts w:ascii="Calibri" w:hAnsi="Calibri" w:cs="Calibri"/>
          <w:lang w:val="en-GB"/>
        </w:rPr>
        <w:t>A letter from the local MP was r</w:t>
      </w:r>
      <w:r w:rsidR="00CB4D82">
        <w:rPr>
          <w:rFonts w:ascii="Calibri" w:hAnsi="Calibri" w:cs="Calibri"/>
          <w:lang w:val="en-GB"/>
        </w:rPr>
        <w:t xml:space="preserve">ead out giving details of </w:t>
      </w:r>
      <w:r w:rsidR="00927522">
        <w:rPr>
          <w:rFonts w:ascii="Calibri" w:hAnsi="Calibri" w:cs="Calibri"/>
          <w:lang w:val="en-GB"/>
        </w:rPr>
        <w:t>Men’s</w:t>
      </w:r>
      <w:r w:rsidR="00CB4D82">
        <w:rPr>
          <w:rFonts w:ascii="Calibri" w:hAnsi="Calibri" w:cs="Calibri"/>
          <w:lang w:val="en-GB"/>
        </w:rPr>
        <w:t xml:space="preserve"> Mental </w:t>
      </w:r>
      <w:r w:rsidR="00927522">
        <w:rPr>
          <w:rFonts w:ascii="Calibri" w:hAnsi="Calibri" w:cs="Calibri"/>
          <w:lang w:val="en-GB"/>
        </w:rPr>
        <w:t xml:space="preserve">Health Investment Programme. </w:t>
      </w:r>
      <w:r w:rsidR="00995CD5" w:rsidRPr="008B0679">
        <w:rPr>
          <w:rFonts w:ascii="Calibri" w:hAnsi="Calibri" w:cs="Calibri"/>
          <w:lang w:val="en-GB"/>
        </w:rPr>
        <w:t xml:space="preserve">  </w:t>
      </w:r>
      <w:r w:rsidR="0038580C">
        <w:rPr>
          <w:rFonts w:ascii="Calibri" w:hAnsi="Calibri" w:cs="Calibri"/>
          <w:lang w:val="en-GB"/>
        </w:rPr>
        <w:t xml:space="preserve">                                                </w:t>
      </w:r>
      <w:r w:rsidR="00927522">
        <w:rPr>
          <w:rFonts w:ascii="Calibri" w:hAnsi="Calibri" w:cs="Calibri"/>
          <w:lang w:val="en-GB"/>
        </w:rPr>
        <w:t xml:space="preserve">                                                                                      </w:t>
      </w:r>
      <w:r w:rsidR="0038580C">
        <w:rPr>
          <w:rFonts w:ascii="Calibri" w:hAnsi="Calibri" w:cs="Calibri"/>
          <w:lang w:val="en-GB"/>
        </w:rPr>
        <w:t xml:space="preserve">c) </w:t>
      </w:r>
      <w:r w:rsidR="005A5E18">
        <w:rPr>
          <w:rFonts w:ascii="Calibri" w:hAnsi="Calibri" w:cs="Calibri"/>
          <w:lang w:val="en-GB"/>
        </w:rPr>
        <w:t xml:space="preserve">Concern was raised about </w:t>
      </w:r>
      <w:r w:rsidR="00A9618D">
        <w:rPr>
          <w:rFonts w:ascii="Calibri" w:hAnsi="Calibri" w:cs="Calibri"/>
          <w:lang w:val="en-GB"/>
        </w:rPr>
        <w:t>anti-social</w:t>
      </w:r>
      <w:r w:rsidR="005A5E18">
        <w:rPr>
          <w:rFonts w:ascii="Calibri" w:hAnsi="Calibri" w:cs="Calibri"/>
          <w:lang w:val="en-GB"/>
        </w:rPr>
        <w:t xml:space="preserve"> </w:t>
      </w:r>
      <w:r w:rsidR="004F1F8F">
        <w:rPr>
          <w:rFonts w:ascii="Calibri" w:hAnsi="Calibri" w:cs="Calibri"/>
          <w:lang w:val="en-GB"/>
        </w:rPr>
        <w:t xml:space="preserve">behaviour by dog owners </w:t>
      </w:r>
      <w:r w:rsidR="005849A5">
        <w:rPr>
          <w:rFonts w:ascii="Calibri" w:hAnsi="Calibri" w:cs="Calibri"/>
          <w:lang w:val="en-GB"/>
        </w:rPr>
        <w:t>and the dangers of dog fa</w:t>
      </w:r>
      <w:r w:rsidR="00067B4D">
        <w:rPr>
          <w:rFonts w:ascii="Calibri" w:hAnsi="Calibri" w:cs="Calibri"/>
          <w:lang w:val="en-GB"/>
        </w:rPr>
        <w:t>eces</w:t>
      </w:r>
      <w:r w:rsidR="005849A5">
        <w:rPr>
          <w:rFonts w:ascii="Calibri" w:hAnsi="Calibri" w:cs="Calibri"/>
          <w:lang w:val="en-GB"/>
        </w:rPr>
        <w:t xml:space="preserve">. It was agreed an article should go in the Summer Newsletter and </w:t>
      </w:r>
      <w:r w:rsidR="00A9618D">
        <w:rPr>
          <w:rFonts w:ascii="Calibri" w:hAnsi="Calibri" w:cs="Calibri"/>
          <w:lang w:val="en-GB"/>
        </w:rPr>
        <w:t xml:space="preserve">additional signage should be investigated. </w:t>
      </w:r>
      <w:r w:rsidR="00995CD5" w:rsidRPr="008B0679">
        <w:rPr>
          <w:rFonts w:ascii="Calibri" w:hAnsi="Calibri" w:cs="Calibri"/>
          <w:lang w:val="en-GB"/>
        </w:rPr>
        <w:t xml:space="preserve">                                            </w:t>
      </w:r>
    </w:p>
    <w:p w14:paraId="751244A4" w14:textId="77777777" w:rsidR="00554AB8" w:rsidRPr="00767C65" w:rsidRDefault="00554AB8" w:rsidP="00554AB8">
      <w:pPr>
        <w:ind w:left="360"/>
        <w:rPr>
          <w:rFonts w:ascii="Calibri" w:hAnsi="Calibri" w:cs="Calibri"/>
          <w:u w:val="single"/>
          <w:lang w:val="en-GB"/>
        </w:rPr>
      </w:pPr>
    </w:p>
    <w:p w14:paraId="58E04349" w14:textId="55F3CE8C" w:rsidR="00554AB8" w:rsidRPr="00A03306" w:rsidRDefault="00A03306" w:rsidP="00E0637D">
      <w:pPr>
        <w:ind w:left="360"/>
        <w:rPr>
          <w:rFonts w:ascii="Calibri" w:hAnsi="Calibri" w:cs="Calibri"/>
          <w:b/>
          <w:bCs/>
          <w:u w:val="single"/>
          <w:lang w:val="en-GB"/>
        </w:rPr>
      </w:pPr>
      <w:r w:rsidRPr="00A03306">
        <w:rPr>
          <w:rFonts w:ascii="Calibri" w:hAnsi="Calibri" w:cs="Calibri"/>
          <w:b/>
          <w:bCs/>
          <w:u w:val="single"/>
          <w:lang w:val="en-GB"/>
        </w:rPr>
        <w:t>1</w:t>
      </w:r>
      <w:r w:rsidR="00C037D6">
        <w:rPr>
          <w:rFonts w:ascii="Calibri" w:hAnsi="Calibri" w:cs="Calibri"/>
          <w:b/>
          <w:bCs/>
          <w:u w:val="single"/>
          <w:lang w:val="en-GB"/>
        </w:rPr>
        <w:t>8</w:t>
      </w:r>
      <w:r w:rsidRPr="00A03306">
        <w:rPr>
          <w:rFonts w:ascii="Calibri" w:hAnsi="Calibri" w:cs="Calibri"/>
          <w:b/>
          <w:bCs/>
          <w:u w:val="single"/>
          <w:lang w:val="en-GB"/>
        </w:rPr>
        <w:t xml:space="preserve">: </w:t>
      </w:r>
      <w:r w:rsidR="00554AB8" w:rsidRPr="00A03306">
        <w:rPr>
          <w:rFonts w:ascii="Calibri" w:hAnsi="Calibri" w:cs="Calibri"/>
          <w:b/>
          <w:bCs/>
          <w:u w:val="single"/>
          <w:lang w:val="en-GB"/>
        </w:rPr>
        <w:t>Next Meeting</w:t>
      </w:r>
    </w:p>
    <w:p w14:paraId="2E821D2A" w14:textId="4FA5A30A" w:rsidR="00554AB8" w:rsidRDefault="00554AB8" w:rsidP="00554AB8">
      <w:pPr>
        <w:ind w:left="397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 xml:space="preserve">It was agreed that the next meeting would be held in the Village Hall on </w:t>
      </w:r>
      <w:r w:rsidR="00AB48AF">
        <w:rPr>
          <w:rFonts w:ascii="Calibri" w:hAnsi="Calibri" w:cs="Calibri"/>
          <w:lang w:val="en-GB"/>
        </w:rPr>
        <w:t>Tuesda</w:t>
      </w:r>
      <w:r w:rsidR="00ED354E">
        <w:rPr>
          <w:rFonts w:ascii="Calibri" w:hAnsi="Calibri" w:cs="Calibri"/>
          <w:lang w:val="en-GB"/>
        </w:rPr>
        <w:t>y 1</w:t>
      </w:r>
      <w:r w:rsidR="00566E7B">
        <w:rPr>
          <w:rFonts w:ascii="Calibri" w:hAnsi="Calibri" w:cs="Calibri"/>
          <w:lang w:val="en-GB"/>
        </w:rPr>
        <w:t>2</w:t>
      </w:r>
      <w:r w:rsidR="00566E7B" w:rsidRPr="00566E7B">
        <w:rPr>
          <w:rFonts w:ascii="Calibri" w:hAnsi="Calibri" w:cs="Calibri"/>
          <w:vertAlign w:val="superscript"/>
          <w:lang w:val="en-GB"/>
        </w:rPr>
        <w:t>nd</w:t>
      </w:r>
      <w:r w:rsidR="00566E7B">
        <w:rPr>
          <w:rFonts w:ascii="Calibri" w:hAnsi="Calibri" w:cs="Calibri"/>
          <w:lang w:val="en-GB"/>
        </w:rPr>
        <w:t xml:space="preserve"> March </w:t>
      </w:r>
      <w:r w:rsidRPr="00767C65">
        <w:rPr>
          <w:rFonts w:ascii="Calibri" w:hAnsi="Calibri" w:cs="Calibri"/>
          <w:lang w:val="en-GB"/>
        </w:rPr>
        <w:t>202</w:t>
      </w:r>
      <w:r w:rsidR="00A03306">
        <w:rPr>
          <w:rFonts w:ascii="Calibri" w:hAnsi="Calibri" w:cs="Calibri"/>
          <w:lang w:val="en-GB"/>
        </w:rPr>
        <w:t>6</w:t>
      </w:r>
      <w:r>
        <w:rPr>
          <w:rFonts w:ascii="Calibri" w:hAnsi="Calibri" w:cs="Calibri"/>
          <w:lang w:val="en-GB"/>
        </w:rPr>
        <w:t xml:space="preserve"> at 7pm</w:t>
      </w:r>
      <w:r w:rsidR="00ED354E">
        <w:rPr>
          <w:rFonts w:ascii="Calibri" w:hAnsi="Calibri" w:cs="Calibri"/>
          <w:lang w:val="en-GB"/>
        </w:rPr>
        <w:t xml:space="preserve">. </w:t>
      </w:r>
    </w:p>
    <w:p w14:paraId="1E56C66C" w14:textId="067FF659" w:rsidR="000E6027" w:rsidRPr="00143779" w:rsidRDefault="00566E7B" w:rsidP="00143779">
      <w:pPr>
        <w:ind w:left="397"/>
        <w:jc w:val="center"/>
        <w:rPr>
          <w:rFonts w:ascii="Calibri" w:hAnsi="Calibri" w:cs="Calibri"/>
          <w:b/>
          <w:bCs/>
          <w:lang w:val="en-GB"/>
        </w:rPr>
      </w:pPr>
      <w:r w:rsidRPr="00143779">
        <w:rPr>
          <w:rFonts w:ascii="Calibri" w:hAnsi="Calibri" w:cs="Calibri"/>
          <w:b/>
          <w:bCs/>
          <w:lang w:val="en-GB"/>
        </w:rPr>
        <w:t xml:space="preserve">It was agreed that Councillors would meet at 6.30pm </w:t>
      </w:r>
      <w:r w:rsidR="00143779" w:rsidRPr="00143779">
        <w:rPr>
          <w:rFonts w:ascii="Calibri" w:hAnsi="Calibri" w:cs="Calibri"/>
          <w:b/>
          <w:bCs/>
          <w:lang w:val="en-GB"/>
        </w:rPr>
        <w:t xml:space="preserve">outside the Village Hall </w:t>
      </w:r>
      <w:r w:rsidRPr="00143779">
        <w:rPr>
          <w:rFonts w:ascii="Calibri" w:hAnsi="Calibri" w:cs="Calibri"/>
          <w:b/>
          <w:bCs/>
          <w:lang w:val="en-GB"/>
        </w:rPr>
        <w:t xml:space="preserve">to </w:t>
      </w:r>
      <w:r w:rsidR="00143779" w:rsidRPr="00143779">
        <w:rPr>
          <w:rFonts w:ascii="Calibri" w:hAnsi="Calibri" w:cs="Calibri"/>
          <w:b/>
          <w:bCs/>
          <w:lang w:val="en-GB"/>
        </w:rPr>
        <w:t>look at any open space issues that needed to be reviewed.</w:t>
      </w:r>
    </w:p>
    <w:p w14:paraId="254254BD" w14:textId="77777777" w:rsidR="006273E0" w:rsidRDefault="006273E0" w:rsidP="00554AB8">
      <w:pPr>
        <w:ind w:left="397"/>
        <w:rPr>
          <w:rFonts w:ascii="Calibri" w:hAnsi="Calibri" w:cs="Calibri"/>
          <w:lang w:val="en-GB"/>
        </w:rPr>
      </w:pPr>
    </w:p>
    <w:p w14:paraId="588B0575" w14:textId="77777777" w:rsidR="00276405" w:rsidRDefault="00276405" w:rsidP="00554AB8">
      <w:pPr>
        <w:ind w:left="397"/>
        <w:rPr>
          <w:rFonts w:ascii="Calibri" w:hAnsi="Calibri" w:cs="Calibri"/>
          <w:lang w:val="en-GB"/>
        </w:rPr>
      </w:pPr>
    </w:p>
    <w:p w14:paraId="5A792949" w14:textId="77777777" w:rsidR="00276405" w:rsidRDefault="00276405" w:rsidP="00554AB8">
      <w:pPr>
        <w:ind w:left="397"/>
        <w:rPr>
          <w:rFonts w:ascii="Calibri" w:hAnsi="Calibri" w:cs="Calibri"/>
          <w:lang w:val="en-GB"/>
        </w:rPr>
      </w:pPr>
    </w:p>
    <w:p w14:paraId="7A0877EE" w14:textId="77777777" w:rsidR="006273E0" w:rsidRDefault="006273E0" w:rsidP="00554AB8">
      <w:pPr>
        <w:ind w:left="397"/>
        <w:rPr>
          <w:rFonts w:ascii="Calibri" w:hAnsi="Calibri" w:cs="Calibri"/>
          <w:lang w:val="en-GB"/>
        </w:rPr>
      </w:pPr>
    </w:p>
    <w:p w14:paraId="5E4A5C34" w14:textId="7CB9AC00" w:rsidR="000E6027" w:rsidRDefault="000E6027" w:rsidP="00554AB8">
      <w:pPr>
        <w:ind w:left="397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Chair </w:t>
      </w:r>
      <w:r w:rsidR="00360337">
        <w:rPr>
          <w:rFonts w:ascii="Calibri" w:hAnsi="Calibri" w:cs="Calibri"/>
          <w:lang w:val="en-GB"/>
        </w:rPr>
        <w:t>…………………………………………………………….</w:t>
      </w:r>
    </w:p>
    <w:p w14:paraId="20B626FD" w14:textId="77777777" w:rsidR="00360337" w:rsidRDefault="00360337" w:rsidP="00554AB8">
      <w:pPr>
        <w:ind w:left="397"/>
        <w:rPr>
          <w:rFonts w:ascii="Calibri" w:hAnsi="Calibri" w:cs="Calibri"/>
          <w:lang w:val="en-GB"/>
        </w:rPr>
      </w:pPr>
    </w:p>
    <w:p w14:paraId="0B54A1C1" w14:textId="77777777" w:rsidR="006273E0" w:rsidRDefault="006273E0" w:rsidP="00554AB8">
      <w:pPr>
        <w:ind w:left="397"/>
        <w:rPr>
          <w:rFonts w:ascii="Calibri" w:hAnsi="Calibri" w:cs="Calibri"/>
          <w:lang w:val="en-GB"/>
        </w:rPr>
      </w:pPr>
    </w:p>
    <w:p w14:paraId="26C9B76B" w14:textId="77777777" w:rsidR="006273E0" w:rsidRDefault="006273E0" w:rsidP="00554AB8">
      <w:pPr>
        <w:ind w:left="397"/>
        <w:rPr>
          <w:rFonts w:ascii="Calibri" w:hAnsi="Calibri" w:cs="Calibri"/>
          <w:lang w:val="en-GB"/>
        </w:rPr>
      </w:pPr>
    </w:p>
    <w:p w14:paraId="2263FDB4" w14:textId="77777777" w:rsidR="006273E0" w:rsidRDefault="006273E0" w:rsidP="00554AB8">
      <w:pPr>
        <w:ind w:left="397"/>
        <w:rPr>
          <w:rFonts w:ascii="Calibri" w:hAnsi="Calibri" w:cs="Calibri"/>
          <w:lang w:val="en-GB"/>
        </w:rPr>
      </w:pPr>
    </w:p>
    <w:p w14:paraId="06E39858" w14:textId="238E3A6C" w:rsidR="00360337" w:rsidRPr="00767C65" w:rsidRDefault="00360337" w:rsidP="00554AB8">
      <w:pPr>
        <w:ind w:left="397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Date ………………………………………………………………….</w:t>
      </w:r>
    </w:p>
    <w:p w14:paraId="50A59F56" w14:textId="77777777" w:rsidR="00554AB8" w:rsidRDefault="00554AB8" w:rsidP="00554AB8"/>
    <w:sectPr w:rsidR="00554A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540"/>
    <w:multiLevelType w:val="hybridMultilevel"/>
    <w:tmpl w:val="8A2C50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96E1B"/>
    <w:multiLevelType w:val="hybridMultilevel"/>
    <w:tmpl w:val="5B4264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C7931"/>
    <w:multiLevelType w:val="hybridMultilevel"/>
    <w:tmpl w:val="A7DE9E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D6211"/>
    <w:multiLevelType w:val="hybridMultilevel"/>
    <w:tmpl w:val="EFB458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A0C0B"/>
    <w:multiLevelType w:val="hybridMultilevel"/>
    <w:tmpl w:val="14F68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CE261C">
      <w:start w:val="1"/>
      <w:numFmt w:val="lowerRoman"/>
      <w:lvlText w:val="(%2)"/>
      <w:lvlJc w:val="left"/>
      <w:pPr>
        <w:tabs>
          <w:tab w:val="num" w:pos="-2234"/>
        </w:tabs>
        <w:ind w:left="-2234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-1874"/>
        </w:tabs>
        <w:ind w:left="-1874" w:hanging="180"/>
      </w:pPr>
    </w:lvl>
    <w:lvl w:ilvl="3" w:tplc="0409000F">
      <w:start w:val="1"/>
      <w:numFmt w:val="decimal"/>
      <w:lvlText w:val="%4."/>
      <w:lvlJc w:val="left"/>
      <w:pPr>
        <w:tabs>
          <w:tab w:val="num" w:pos="-1154"/>
        </w:tabs>
        <w:ind w:left="-11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-434"/>
        </w:tabs>
        <w:ind w:left="-43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286"/>
        </w:tabs>
        <w:ind w:left="2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1006"/>
        </w:tabs>
        <w:ind w:left="1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726"/>
        </w:tabs>
        <w:ind w:left="1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446"/>
        </w:tabs>
        <w:ind w:left="2446" w:hanging="180"/>
      </w:pPr>
    </w:lvl>
  </w:abstractNum>
  <w:num w:numId="1" w16cid:durableId="503590725">
    <w:abstractNumId w:val="4"/>
  </w:num>
  <w:num w:numId="2" w16cid:durableId="1255675113">
    <w:abstractNumId w:val="2"/>
  </w:num>
  <w:num w:numId="3" w16cid:durableId="142897471">
    <w:abstractNumId w:val="0"/>
  </w:num>
  <w:num w:numId="4" w16cid:durableId="562134772">
    <w:abstractNumId w:val="1"/>
  </w:num>
  <w:num w:numId="5" w16cid:durableId="1634679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B8"/>
    <w:rsid w:val="00000783"/>
    <w:rsid w:val="000008DD"/>
    <w:rsid w:val="00004680"/>
    <w:rsid w:val="00006DA9"/>
    <w:rsid w:val="00017EB7"/>
    <w:rsid w:val="00022207"/>
    <w:rsid w:val="00031373"/>
    <w:rsid w:val="00054B62"/>
    <w:rsid w:val="000641D4"/>
    <w:rsid w:val="00064823"/>
    <w:rsid w:val="0006736F"/>
    <w:rsid w:val="00067B4D"/>
    <w:rsid w:val="00073569"/>
    <w:rsid w:val="00076EE0"/>
    <w:rsid w:val="000A464A"/>
    <w:rsid w:val="000B7897"/>
    <w:rsid w:val="000C1A6D"/>
    <w:rsid w:val="000D6D31"/>
    <w:rsid w:val="000E3A44"/>
    <w:rsid w:val="000E6027"/>
    <w:rsid w:val="000F1B42"/>
    <w:rsid w:val="0010187A"/>
    <w:rsid w:val="001103A3"/>
    <w:rsid w:val="00116A66"/>
    <w:rsid w:val="0012436F"/>
    <w:rsid w:val="0012490B"/>
    <w:rsid w:val="001406D6"/>
    <w:rsid w:val="00141C4E"/>
    <w:rsid w:val="00143779"/>
    <w:rsid w:val="001745DA"/>
    <w:rsid w:val="00176946"/>
    <w:rsid w:val="00183457"/>
    <w:rsid w:val="00184FAF"/>
    <w:rsid w:val="00196281"/>
    <w:rsid w:val="001A3487"/>
    <w:rsid w:val="001A3BFA"/>
    <w:rsid w:val="001A3D9C"/>
    <w:rsid w:val="001A46B6"/>
    <w:rsid w:val="001C441C"/>
    <w:rsid w:val="001C7BF1"/>
    <w:rsid w:val="001D6C18"/>
    <w:rsid w:val="001E40D1"/>
    <w:rsid w:val="001F1815"/>
    <w:rsid w:val="0020730F"/>
    <w:rsid w:val="00207F9E"/>
    <w:rsid w:val="00215881"/>
    <w:rsid w:val="0023077A"/>
    <w:rsid w:val="00232535"/>
    <w:rsid w:val="002356B4"/>
    <w:rsid w:val="00236325"/>
    <w:rsid w:val="002460FC"/>
    <w:rsid w:val="00247E4A"/>
    <w:rsid w:val="00262BFB"/>
    <w:rsid w:val="00274851"/>
    <w:rsid w:val="00276405"/>
    <w:rsid w:val="00284E87"/>
    <w:rsid w:val="00287079"/>
    <w:rsid w:val="00292245"/>
    <w:rsid w:val="0029451C"/>
    <w:rsid w:val="002947E6"/>
    <w:rsid w:val="0029662A"/>
    <w:rsid w:val="002B2779"/>
    <w:rsid w:val="002B5A63"/>
    <w:rsid w:val="002B77C4"/>
    <w:rsid w:val="002C1CFB"/>
    <w:rsid w:val="002D034C"/>
    <w:rsid w:val="002D5C05"/>
    <w:rsid w:val="002E0658"/>
    <w:rsid w:val="002F00F9"/>
    <w:rsid w:val="00301C81"/>
    <w:rsid w:val="003021AF"/>
    <w:rsid w:val="003146C1"/>
    <w:rsid w:val="003260D5"/>
    <w:rsid w:val="00326514"/>
    <w:rsid w:val="003329D4"/>
    <w:rsid w:val="00337093"/>
    <w:rsid w:val="003414CF"/>
    <w:rsid w:val="003571B7"/>
    <w:rsid w:val="00360337"/>
    <w:rsid w:val="003631F6"/>
    <w:rsid w:val="00363D3A"/>
    <w:rsid w:val="003759B5"/>
    <w:rsid w:val="00376C85"/>
    <w:rsid w:val="00385065"/>
    <w:rsid w:val="0038580C"/>
    <w:rsid w:val="003905DB"/>
    <w:rsid w:val="003A0844"/>
    <w:rsid w:val="003B233E"/>
    <w:rsid w:val="003B33EF"/>
    <w:rsid w:val="003C4821"/>
    <w:rsid w:val="003D52C2"/>
    <w:rsid w:val="003D6C77"/>
    <w:rsid w:val="003E34BD"/>
    <w:rsid w:val="003E35AE"/>
    <w:rsid w:val="003E3727"/>
    <w:rsid w:val="003F7AA5"/>
    <w:rsid w:val="00410857"/>
    <w:rsid w:val="00415468"/>
    <w:rsid w:val="00437E91"/>
    <w:rsid w:val="00441257"/>
    <w:rsid w:val="00443060"/>
    <w:rsid w:val="00445D6D"/>
    <w:rsid w:val="004517B4"/>
    <w:rsid w:val="00460D97"/>
    <w:rsid w:val="0047569F"/>
    <w:rsid w:val="0048350B"/>
    <w:rsid w:val="004877EC"/>
    <w:rsid w:val="004928FF"/>
    <w:rsid w:val="004B3909"/>
    <w:rsid w:val="004B6071"/>
    <w:rsid w:val="004C1565"/>
    <w:rsid w:val="004C39E5"/>
    <w:rsid w:val="004D6A51"/>
    <w:rsid w:val="004E6F00"/>
    <w:rsid w:val="004F1F8F"/>
    <w:rsid w:val="004F2F22"/>
    <w:rsid w:val="004F4835"/>
    <w:rsid w:val="004F714B"/>
    <w:rsid w:val="00501543"/>
    <w:rsid w:val="00504392"/>
    <w:rsid w:val="005077F1"/>
    <w:rsid w:val="005245E9"/>
    <w:rsid w:val="00527FF1"/>
    <w:rsid w:val="00536898"/>
    <w:rsid w:val="00551589"/>
    <w:rsid w:val="0055175D"/>
    <w:rsid w:val="005519B0"/>
    <w:rsid w:val="00552700"/>
    <w:rsid w:val="00554AB8"/>
    <w:rsid w:val="005572FC"/>
    <w:rsid w:val="005576A7"/>
    <w:rsid w:val="00562B60"/>
    <w:rsid w:val="00566E7B"/>
    <w:rsid w:val="005803E4"/>
    <w:rsid w:val="00581125"/>
    <w:rsid w:val="005849A5"/>
    <w:rsid w:val="00596B3F"/>
    <w:rsid w:val="005A138D"/>
    <w:rsid w:val="005A2B61"/>
    <w:rsid w:val="005A5DE4"/>
    <w:rsid w:val="005A5E18"/>
    <w:rsid w:val="005A62DA"/>
    <w:rsid w:val="005C0520"/>
    <w:rsid w:val="005C39DF"/>
    <w:rsid w:val="005C5105"/>
    <w:rsid w:val="005D7017"/>
    <w:rsid w:val="005E73C4"/>
    <w:rsid w:val="005F202E"/>
    <w:rsid w:val="005F34BB"/>
    <w:rsid w:val="005F6B4E"/>
    <w:rsid w:val="00604074"/>
    <w:rsid w:val="00611B86"/>
    <w:rsid w:val="00616747"/>
    <w:rsid w:val="00617E20"/>
    <w:rsid w:val="00621CF0"/>
    <w:rsid w:val="006230D4"/>
    <w:rsid w:val="006273E0"/>
    <w:rsid w:val="0063389C"/>
    <w:rsid w:val="00634523"/>
    <w:rsid w:val="00651FEF"/>
    <w:rsid w:val="0065260F"/>
    <w:rsid w:val="00656EDA"/>
    <w:rsid w:val="00657BED"/>
    <w:rsid w:val="00670006"/>
    <w:rsid w:val="00675065"/>
    <w:rsid w:val="00681F65"/>
    <w:rsid w:val="00682348"/>
    <w:rsid w:val="0068282E"/>
    <w:rsid w:val="006A1CE3"/>
    <w:rsid w:val="006A1E42"/>
    <w:rsid w:val="006C2B90"/>
    <w:rsid w:val="006D57CA"/>
    <w:rsid w:val="00706AE6"/>
    <w:rsid w:val="00713A2F"/>
    <w:rsid w:val="00715583"/>
    <w:rsid w:val="00716D0B"/>
    <w:rsid w:val="00726E7B"/>
    <w:rsid w:val="007416F0"/>
    <w:rsid w:val="0074201C"/>
    <w:rsid w:val="007542CA"/>
    <w:rsid w:val="00767C25"/>
    <w:rsid w:val="00781917"/>
    <w:rsid w:val="0078290E"/>
    <w:rsid w:val="00785314"/>
    <w:rsid w:val="00785464"/>
    <w:rsid w:val="007869D4"/>
    <w:rsid w:val="00794CD1"/>
    <w:rsid w:val="00797418"/>
    <w:rsid w:val="007A316D"/>
    <w:rsid w:val="007A62F7"/>
    <w:rsid w:val="007B2D49"/>
    <w:rsid w:val="007B35E4"/>
    <w:rsid w:val="007B5E7E"/>
    <w:rsid w:val="007C18BF"/>
    <w:rsid w:val="007C74B5"/>
    <w:rsid w:val="007D1E8A"/>
    <w:rsid w:val="007D459A"/>
    <w:rsid w:val="007F130F"/>
    <w:rsid w:val="007F2035"/>
    <w:rsid w:val="007F4666"/>
    <w:rsid w:val="00804F52"/>
    <w:rsid w:val="00813639"/>
    <w:rsid w:val="00822E37"/>
    <w:rsid w:val="008245E3"/>
    <w:rsid w:val="00847DFE"/>
    <w:rsid w:val="00853041"/>
    <w:rsid w:val="00872C0E"/>
    <w:rsid w:val="008A2457"/>
    <w:rsid w:val="008A43DB"/>
    <w:rsid w:val="008A6FF9"/>
    <w:rsid w:val="008B0679"/>
    <w:rsid w:val="008B72C8"/>
    <w:rsid w:val="008D05FD"/>
    <w:rsid w:val="008F0BAF"/>
    <w:rsid w:val="008F67CA"/>
    <w:rsid w:val="00901EDF"/>
    <w:rsid w:val="009025FF"/>
    <w:rsid w:val="0090573E"/>
    <w:rsid w:val="009152EC"/>
    <w:rsid w:val="00915B74"/>
    <w:rsid w:val="009170A5"/>
    <w:rsid w:val="009261F3"/>
    <w:rsid w:val="00927522"/>
    <w:rsid w:val="009324C6"/>
    <w:rsid w:val="00936931"/>
    <w:rsid w:val="00941EA5"/>
    <w:rsid w:val="0094398D"/>
    <w:rsid w:val="00943DE3"/>
    <w:rsid w:val="00961F32"/>
    <w:rsid w:val="0097617A"/>
    <w:rsid w:val="009762A9"/>
    <w:rsid w:val="00984FCC"/>
    <w:rsid w:val="00987800"/>
    <w:rsid w:val="00995CD5"/>
    <w:rsid w:val="009962B9"/>
    <w:rsid w:val="009C06C3"/>
    <w:rsid w:val="009C2621"/>
    <w:rsid w:val="009D0202"/>
    <w:rsid w:val="009D0686"/>
    <w:rsid w:val="009D6127"/>
    <w:rsid w:val="009E2CFC"/>
    <w:rsid w:val="00A01886"/>
    <w:rsid w:val="00A03306"/>
    <w:rsid w:val="00A06812"/>
    <w:rsid w:val="00A12ABE"/>
    <w:rsid w:val="00A1488D"/>
    <w:rsid w:val="00A15F7B"/>
    <w:rsid w:val="00A3008B"/>
    <w:rsid w:val="00A31B57"/>
    <w:rsid w:val="00A4133F"/>
    <w:rsid w:val="00A41C45"/>
    <w:rsid w:val="00A42A4D"/>
    <w:rsid w:val="00A43C19"/>
    <w:rsid w:val="00A50F59"/>
    <w:rsid w:val="00A57852"/>
    <w:rsid w:val="00A678C0"/>
    <w:rsid w:val="00A76374"/>
    <w:rsid w:val="00A87AC1"/>
    <w:rsid w:val="00A9618D"/>
    <w:rsid w:val="00AA4DF9"/>
    <w:rsid w:val="00AB2266"/>
    <w:rsid w:val="00AB48AF"/>
    <w:rsid w:val="00AC2A50"/>
    <w:rsid w:val="00AC2D1B"/>
    <w:rsid w:val="00AC58C2"/>
    <w:rsid w:val="00AF386D"/>
    <w:rsid w:val="00B06BAB"/>
    <w:rsid w:val="00B237D2"/>
    <w:rsid w:val="00B34C2D"/>
    <w:rsid w:val="00B34C75"/>
    <w:rsid w:val="00B42713"/>
    <w:rsid w:val="00B44AD9"/>
    <w:rsid w:val="00B458B8"/>
    <w:rsid w:val="00B60A5A"/>
    <w:rsid w:val="00B60FEC"/>
    <w:rsid w:val="00B6248B"/>
    <w:rsid w:val="00B63FD1"/>
    <w:rsid w:val="00B72D11"/>
    <w:rsid w:val="00B9420F"/>
    <w:rsid w:val="00B971B3"/>
    <w:rsid w:val="00BB3B2E"/>
    <w:rsid w:val="00C00389"/>
    <w:rsid w:val="00C037D6"/>
    <w:rsid w:val="00C07F4F"/>
    <w:rsid w:val="00C175AF"/>
    <w:rsid w:val="00C17656"/>
    <w:rsid w:val="00C22E89"/>
    <w:rsid w:val="00C23C22"/>
    <w:rsid w:val="00C23E69"/>
    <w:rsid w:val="00C36B9E"/>
    <w:rsid w:val="00C37BE1"/>
    <w:rsid w:val="00C4557F"/>
    <w:rsid w:val="00C72806"/>
    <w:rsid w:val="00C75541"/>
    <w:rsid w:val="00C76A79"/>
    <w:rsid w:val="00C76E48"/>
    <w:rsid w:val="00C77568"/>
    <w:rsid w:val="00C8756C"/>
    <w:rsid w:val="00C95AA2"/>
    <w:rsid w:val="00C96B2D"/>
    <w:rsid w:val="00CA2768"/>
    <w:rsid w:val="00CA35DB"/>
    <w:rsid w:val="00CB4D82"/>
    <w:rsid w:val="00CC43E6"/>
    <w:rsid w:val="00CC4B01"/>
    <w:rsid w:val="00CD704E"/>
    <w:rsid w:val="00CF266D"/>
    <w:rsid w:val="00CF277A"/>
    <w:rsid w:val="00D13AA9"/>
    <w:rsid w:val="00D16987"/>
    <w:rsid w:val="00D2287A"/>
    <w:rsid w:val="00D32272"/>
    <w:rsid w:val="00D3294D"/>
    <w:rsid w:val="00D420D4"/>
    <w:rsid w:val="00D60343"/>
    <w:rsid w:val="00D63856"/>
    <w:rsid w:val="00D65427"/>
    <w:rsid w:val="00D7045B"/>
    <w:rsid w:val="00D77787"/>
    <w:rsid w:val="00D873EB"/>
    <w:rsid w:val="00D9031D"/>
    <w:rsid w:val="00D914B9"/>
    <w:rsid w:val="00D955D4"/>
    <w:rsid w:val="00DA31F1"/>
    <w:rsid w:val="00DC3EF6"/>
    <w:rsid w:val="00DC54EA"/>
    <w:rsid w:val="00DD3F1D"/>
    <w:rsid w:val="00E0637D"/>
    <w:rsid w:val="00E118B9"/>
    <w:rsid w:val="00E15A96"/>
    <w:rsid w:val="00E17668"/>
    <w:rsid w:val="00E25234"/>
    <w:rsid w:val="00E3404C"/>
    <w:rsid w:val="00E37707"/>
    <w:rsid w:val="00E53255"/>
    <w:rsid w:val="00E56E15"/>
    <w:rsid w:val="00E61A08"/>
    <w:rsid w:val="00E62D3A"/>
    <w:rsid w:val="00E644D4"/>
    <w:rsid w:val="00E645FB"/>
    <w:rsid w:val="00E70999"/>
    <w:rsid w:val="00E84A67"/>
    <w:rsid w:val="00E960DD"/>
    <w:rsid w:val="00E97EFF"/>
    <w:rsid w:val="00EA10FB"/>
    <w:rsid w:val="00EA6E1A"/>
    <w:rsid w:val="00EB085F"/>
    <w:rsid w:val="00EB3C75"/>
    <w:rsid w:val="00EB75DE"/>
    <w:rsid w:val="00EB7B07"/>
    <w:rsid w:val="00EC188F"/>
    <w:rsid w:val="00ED354E"/>
    <w:rsid w:val="00EE54E3"/>
    <w:rsid w:val="00EF584D"/>
    <w:rsid w:val="00F000FD"/>
    <w:rsid w:val="00F0351A"/>
    <w:rsid w:val="00F13D81"/>
    <w:rsid w:val="00F17A77"/>
    <w:rsid w:val="00F2380A"/>
    <w:rsid w:val="00F3489E"/>
    <w:rsid w:val="00F3538D"/>
    <w:rsid w:val="00F63989"/>
    <w:rsid w:val="00F71C57"/>
    <w:rsid w:val="00F71CE5"/>
    <w:rsid w:val="00F75245"/>
    <w:rsid w:val="00F844BC"/>
    <w:rsid w:val="00F9116E"/>
    <w:rsid w:val="00F93767"/>
    <w:rsid w:val="00F93903"/>
    <w:rsid w:val="00F94808"/>
    <w:rsid w:val="00F94DD4"/>
    <w:rsid w:val="00FA3552"/>
    <w:rsid w:val="00FA670E"/>
    <w:rsid w:val="00FB4716"/>
    <w:rsid w:val="00FC0370"/>
    <w:rsid w:val="00FE213B"/>
    <w:rsid w:val="00FE64E5"/>
    <w:rsid w:val="00FF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722BC"/>
  <w15:chartTrackingRefBased/>
  <w15:docId w15:val="{F5F37A53-DB9C-48CC-A4AF-C7EC261B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A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A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A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A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A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A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A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A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A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A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A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4A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raughton-pc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B11A0-97B5-48E3-958A-185036B1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1152</Words>
  <Characters>5707</Characters>
  <Application>Microsoft Office Word</Application>
  <DocSecurity>0</DocSecurity>
  <Lines>158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101</cp:revision>
  <cp:lastPrinted>2026-01-05T08:49:00Z</cp:lastPrinted>
  <dcterms:created xsi:type="dcterms:W3CDTF">2026-01-17T09:28:00Z</dcterms:created>
  <dcterms:modified xsi:type="dcterms:W3CDTF">2026-01-18T15:07:00Z</dcterms:modified>
</cp:coreProperties>
</file>